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13F3" w14:textId="77777777" w:rsidR="00EA7991" w:rsidRPr="00567606" w:rsidRDefault="00000000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CONVOCATORIA DE PROYECTOS IdISBa</w:t>
      </w:r>
    </w:p>
    <w:p w14:paraId="528407D3" w14:textId="631E0B80" w:rsidR="0018254A" w:rsidRPr="00567606" w:rsidRDefault="00000000" w:rsidP="00D26F73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PROGRAMA IMPETUS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5C33C5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Default="00000000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</w:tc>
      </w:tr>
      <w:tr w:rsidR="005C33C5" w14:paraId="3B06C4CC" w14:textId="77777777">
        <w:tc>
          <w:tcPr>
            <w:tcW w:w="8460" w:type="dxa"/>
            <w:shd w:val="clear" w:color="auto" w:fill="auto"/>
          </w:tcPr>
          <w:p w14:paraId="25800BB3" w14:textId="77777777" w:rsidR="00D54C47" w:rsidRDefault="00000000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3C4D8714" w14:textId="77777777" w:rsidR="00D54C47" w:rsidRDefault="00000000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Se ha de utilizar Arial 11, con interlineado de 1.15.</w:t>
            </w:r>
          </w:p>
          <w:p w14:paraId="10662E31" w14:textId="4A481F5F" w:rsidR="00D54C47" w:rsidRDefault="00000000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6890EFDB" w14:textId="77777777" w:rsidR="00646F5E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4F5770D8" w:rsidR="00772804" w:rsidRPr="00567606" w:rsidRDefault="00000000" w:rsidP="00567606">
      <w:pPr>
        <w:numPr>
          <w:ilvl w:val="0"/>
          <w:numId w:val="5"/>
        </w:numPr>
        <w:rPr>
          <w:rFonts w:ascii="Arial" w:hAnsi="Arial" w:cs="Arial"/>
          <w:b/>
          <w:lang w:val="ca-ES"/>
        </w:rPr>
      </w:pPr>
      <w:r>
        <w:rPr>
          <w:rFonts w:ascii="Arial" w:eastAsia="Arial" w:hAnsi="Arial" w:cs="Arial"/>
          <w:b/>
          <w:bCs/>
          <w:lang w:val="es-ES_tradnl"/>
        </w:rPr>
        <w:t>Datos del investigador/a principal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0"/>
        <w:gridCol w:w="987"/>
        <w:gridCol w:w="448"/>
        <w:gridCol w:w="283"/>
        <w:gridCol w:w="421"/>
        <w:gridCol w:w="505"/>
        <w:gridCol w:w="1466"/>
        <w:gridCol w:w="1060"/>
        <w:gridCol w:w="2320"/>
      </w:tblGrid>
      <w:tr w:rsidR="005C33C5" w14:paraId="2443280E" w14:textId="4E11B214" w:rsidTr="00D26F73">
        <w:trPr>
          <w:trHeight w:val="1134"/>
        </w:trPr>
        <w:tc>
          <w:tcPr>
            <w:tcW w:w="1230" w:type="dxa"/>
            <w:shd w:val="clear" w:color="auto" w:fill="auto"/>
            <w:vAlign w:val="center"/>
          </w:tcPr>
          <w:p w14:paraId="3A9FEC90" w14:textId="5B20A120" w:rsidR="007E285E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110" w:type="dxa"/>
            <w:gridSpan w:val="6"/>
            <w:shd w:val="clear" w:color="auto" w:fill="auto"/>
            <w:vAlign w:val="center"/>
          </w:tcPr>
          <w:p w14:paraId="4C9FD1BB" w14:textId="45A9D375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Default="00000000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7E999A9" w14:textId="01737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0AB44793" w14:textId="77777777" w:rsidTr="00D26F73">
        <w:trPr>
          <w:trHeight w:val="1134"/>
        </w:trPr>
        <w:tc>
          <w:tcPr>
            <w:tcW w:w="1230" w:type="dxa"/>
            <w:shd w:val="clear" w:color="auto" w:fill="auto"/>
            <w:vAlign w:val="center"/>
          </w:tcPr>
          <w:p w14:paraId="42419BCA" w14:textId="54070706" w:rsidR="007E285E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6A025C9D" w14:textId="771DF9F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0C033953" w14:textId="77777777" w:rsidR="007E285E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77A7E7C5" w14:textId="2E6B9F69" w:rsidR="0067302C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(dd/mm/aaaa)</w:t>
            </w: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7F73709E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4F635639" w14:textId="77777777" w:rsidTr="00D26F73">
        <w:trPr>
          <w:trHeight w:val="1134"/>
        </w:trPr>
        <w:tc>
          <w:tcPr>
            <w:tcW w:w="1230" w:type="dxa"/>
            <w:shd w:val="clear" w:color="auto" w:fill="auto"/>
            <w:vAlign w:val="center"/>
          </w:tcPr>
          <w:p w14:paraId="7D957E9B" w14:textId="021F000D" w:rsidR="0067302C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490" w:type="dxa"/>
            <w:gridSpan w:val="8"/>
            <w:shd w:val="clear" w:color="auto" w:fill="auto"/>
            <w:vAlign w:val="center"/>
          </w:tcPr>
          <w:p w14:paraId="15D60AA7" w14:textId="52F57A8F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3372DC99" w14:textId="77777777" w:rsidTr="00D26F73">
        <w:trPr>
          <w:trHeight w:val="1134"/>
        </w:trPr>
        <w:tc>
          <w:tcPr>
            <w:tcW w:w="1230" w:type="dxa"/>
            <w:shd w:val="clear" w:color="auto" w:fill="auto"/>
            <w:vAlign w:val="center"/>
          </w:tcPr>
          <w:p w14:paraId="64261D2C" w14:textId="6E8401BE" w:rsidR="007E285E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253A07B7" w14:textId="1F2204C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3E46AC15" w14:textId="2CB57DEA" w:rsidR="007E285E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384468BD" w14:textId="6B8FA9D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28BE899C" w14:textId="77777777" w:rsidTr="00D26F73">
        <w:trPr>
          <w:trHeight w:val="1134"/>
        </w:trPr>
        <w:tc>
          <w:tcPr>
            <w:tcW w:w="3369" w:type="dxa"/>
            <w:gridSpan w:val="5"/>
            <w:shd w:val="clear" w:color="auto" w:fill="auto"/>
            <w:vAlign w:val="center"/>
          </w:tcPr>
          <w:p w14:paraId="0F376797" w14:textId="67279D79" w:rsidR="0067302C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14:paraId="202E3BF3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697C27AB" w14:textId="77777777" w:rsidTr="00D26F73">
        <w:trPr>
          <w:trHeight w:val="1134"/>
        </w:trPr>
        <w:tc>
          <w:tcPr>
            <w:tcW w:w="1230" w:type="dxa"/>
            <w:shd w:val="clear" w:color="auto" w:fill="auto"/>
            <w:vAlign w:val="center"/>
          </w:tcPr>
          <w:p w14:paraId="1A6FF763" w14:textId="62014E59" w:rsidR="0067302C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490" w:type="dxa"/>
            <w:gridSpan w:val="8"/>
            <w:shd w:val="clear" w:color="auto" w:fill="auto"/>
            <w:vAlign w:val="center"/>
          </w:tcPr>
          <w:p w14:paraId="2F018C9D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0D64A2EC" w14:textId="77777777" w:rsidTr="00D26F73">
        <w:trPr>
          <w:trHeight w:val="1134"/>
        </w:trPr>
        <w:tc>
          <w:tcPr>
            <w:tcW w:w="2217" w:type="dxa"/>
            <w:gridSpan w:val="2"/>
            <w:shd w:val="clear" w:color="auto" w:fill="auto"/>
            <w:vAlign w:val="center"/>
          </w:tcPr>
          <w:p w14:paraId="35A1A384" w14:textId="540C6BD9" w:rsidR="00704BA6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tc>
          <w:tcPr>
            <w:tcW w:w="448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5C33C5" w14:paraId="6927A3EE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11AE5CB7" w14:textId="28196112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19660A07" w14:textId="3739FDE9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150ABC79" w14:textId="46CEA265" w:rsidR="00704BA6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846" w:type="dxa"/>
            <w:gridSpan w:val="3"/>
            <w:shd w:val="clear" w:color="auto" w:fill="auto"/>
            <w:vAlign w:val="center"/>
          </w:tcPr>
          <w:p w14:paraId="3FE34897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58BAE5B1" w14:textId="77777777" w:rsidTr="00D26F73">
        <w:trPr>
          <w:trHeight w:val="1134"/>
        </w:trPr>
        <w:tc>
          <w:tcPr>
            <w:tcW w:w="2217" w:type="dxa"/>
            <w:gridSpan w:val="2"/>
            <w:shd w:val="clear" w:color="auto" w:fill="auto"/>
            <w:vAlign w:val="center"/>
          </w:tcPr>
          <w:p w14:paraId="0F8032DF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5C33C5" w14:paraId="5F978EF9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69AAFC22" w14:textId="77777777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442C4B43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7250104B" w14:textId="2817A600" w:rsidR="00704BA6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3F4BBF8" w14:textId="1DA99443" w:rsidR="00704BA6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048E0DFA" w14:textId="307B2699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A761C09" w14:textId="77777777" w:rsidR="002555BB" w:rsidRDefault="002555BB" w:rsidP="00646F5E">
      <w:pPr>
        <w:rPr>
          <w:rFonts w:ascii="Arial" w:hAnsi="Arial" w:cs="Arial"/>
          <w:lang w:val="ca-ES"/>
        </w:rPr>
      </w:pPr>
    </w:p>
    <w:p w14:paraId="001E7A16" w14:textId="77777777" w:rsidR="00567606" w:rsidRPr="00567606" w:rsidRDefault="00000000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>Miembros del equipo investigador</w:t>
      </w:r>
    </w:p>
    <w:p w14:paraId="2C3E584A" w14:textId="29331F64" w:rsidR="00A774F1" w:rsidRDefault="00000000" w:rsidP="00567606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 w:eastAsia="es-ES"/>
        </w:rPr>
        <w:t>El número máximo de miembros del equipo de investigación será de cinco personas.</w:t>
      </w:r>
    </w:p>
    <w:p w14:paraId="2947F727" w14:textId="77777777" w:rsidR="00D161DF" w:rsidRPr="00567606" w:rsidRDefault="00D161DF" w:rsidP="00D161DF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709"/>
        <w:gridCol w:w="2381"/>
        <w:gridCol w:w="1060"/>
        <w:gridCol w:w="2399"/>
      </w:tblGrid>
      <w:tr w:rsidR="005C33C5" w14:paraId="7BE09C70" w14:textId="07331338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76C96C3" w14:textId="3DF5DEA5" w:rsidR="00491877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6FFBD7C7" w14:textId="7777777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62D31CF" w14:textId="65089F6D" w:rsidR="00491877" w:rsidRDefault="0000000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D74F05C" w14:textId="36F728B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535F867D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0E6E75EA" w14:textId="525FACE9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D2712C">
              <w:rPr>
                <w:rFonts w:ascii="Arial" w:eastAsia="Arial" w:hAnsi="Arial" w:cs="Arial"/>
                <w:lang w:val="es-ES_tradnl"/>
              </w:rPr>
              <w:t>.</w:t>
            </w:r>
            <w:r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4D911F0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170CF182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190C79A1" w14:textId="38C79905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0EA2CFD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567606" w:rsidRDefault="008E3B89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709"/>
        <w:gridCol w:w="2381"/>
        <w:gridCol w:w="1060"/>
        <w:gridCol w:w="2399"/>
      </w:tblGrid>
      <w:tr w:rsidR="005C33C5" w14:paraId="6CA8F915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8CE6534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510D7C7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D6CD5BF" w14:textId="77777777" w:rsidR="00D161DF" w:rsidRDefault="0000000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350C52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0AD7675D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9687B23" w14:textId="364EE2E3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D2712C">
              <w:rPr>
                <w:rFonts w:ascii="Arial" w:eastAsia="Arial" w:hAnsi="Arial" w:cs="Arial"/>
                <w:lang w:val="es-ES_tradnl"/>
              </w:rPr>
              <w:t>.</w:t>
            </w:r>
            <w:r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2848C5C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35B52AC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4A523FE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4E628C8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709"/>
        <w:gridCol w:w="2381"/>
        <w:gridCol w:w="1060"/>
        <w:gridCol w:w="2399"/>
      </w:tblGrid>
      <w:tr w:rsidR="005C33C5" w14:paraId="7A11212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7E5E169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190527E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5D8A092" w14:textId="77777777" w:rsidR="00D161DF" w:rsidRDefault="0000000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29505ED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362AC0CC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7E3196A7" w14:textId="7EF6667D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D2712C">
              <w:rPr>
                <w:rFonts w:ascii="Arial" w:eastAsia="Arial" w:hAnsi="Arial" w:cs="Arial"/>
                <w:lang w:val="es-ES_tradnl"/>
              </w:rPr>
              <w:t>.</w:t>
            </w:r>
            <w:r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4F6D7B9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49F78034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21331865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403B9CB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6FE2A6D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709"/>
        <w:gridCol w:w="2381"/>
        <w:gridCol w:w="1060"/>
        <w:gridCol w:w="2399"/>
      </w:tblGrid>
      <w:tr w:rsidR="005C33C5" w14:paraId="5A132717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4FAE61C7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6FE9E26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A9EDAA9" w14:textId="77777777" w:rsidR="00D161DF" w:rsidRDefault="0000000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B37786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1BC12EDF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BCF7A1E" w14:textId="251EE975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D2712C">
              <w:rPr>
                <w:rFonts w:ascii="Arial" w:eastAsia="Arial" w:hAnsi="Arial" w:cs="Arial"/>
                <w:lang w:val="es-ES_tradnl"/>
              </w:rPr>
              <w:t>.</w:t>
            </w:r>
            <w:r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518CA5CB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058637A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D2FD77C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0F6A8BEA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9119228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709"/>
        <w:gridCol w:w="2381"/>
        <w:gridCol w:w="1060"/>
        <w:gridCol w:w="2399"/>
      </w:tblGrid>
      <w:tr w:rsidR="005C33C5" w14:paraId="38D43F40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220BA83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3C9FECF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E535EA2" w14:textId="77777777" w:rsidR="00D161DF" w:rsidRDefault="0000000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F624A96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094CFB65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418B3D29" w14:textId="10A00729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D2712C">
              <w:rPr>
                <w:rFonts w:ascii="Arial" w:eastAsia="Arial" w:hAnsi="Arial" w:cs="Arial"/>
                <w:lang w:val="es-ES_tradnl"/>
              </w:rPr>
              <w:t>.</w:t>
            </w:r>
            <w:r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15B62F9B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14:paraId="517FB8ED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954FA00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7C07C78F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ADEC44B" w14:textId="77777777" w:rsidR="00AB27B4" w:rsidRPr="00567606" w:rsidRDefault="00000000" w:rsidP="001A0337">
      <w:pPr>
        <w:numPr>
          <w:ilvl w:val="0"/>
          <w:numId w:val="4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>Resumen de la propuesta</w:t>
      </w:r>
    </w:p>
    <w:p w14:paraId="6F1D2971" w14:textId="6BBC4863" w:rsidR="004E2607" w:rsidRDefault="00000000" w:rsidP="00F11C93">
      <w:pPr>
        <w:spacing w:after="0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b/>
          <w:bCs/>
          <w:lang w:val="es-ES_tradnl"/>
        </w:rPr>
        <w:t>Título del proyecto:</w:t>
      </w:r>
      <w:r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567606" w:rsidRDefault="00000000" w:rsidP="00F11C93">
      <w:pPr>
        <w:spacing w:before="240" w:after="0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b/>
          <w:bCs/>
          <w:lang w:val="es-ES_tradnl" w:eastAsia="es-ES"/>
        </w:rPr>
        <w:t>Resumen ejecutivo del proyecto</w:t>
      </w:r>
      <w:r>
        <w:rPr>
          <w:rFonts w:ascii="Arial" w:eastAsia="Arial" w:hAnsi="Arial" w:cs="Arial"/>
          <w:lang w:val="es-ES_tradnl" w:eastAsia="es-ES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lang w:val="es-ES_tradnl" w:eastAsia="es-ES"/>
        </w:rPr>
        <w:t>(Extensión recomendada: 1 página)</w:t>
      </w:r>
      <w:r>
        <w:rPr>
          <w:rFonts w:ascii="Arial" w:eastAsia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Default="00256FDF" w:rsidP="008E3B89">
      <w:pPr>
        <w:rPr>
          <w:rFonts w:ascii="Arial" w:hAnsi="Arial" w:cs="Arial"/>
          <w:lang w:val="ca-ES"/>
        </w:rPr>
      </w:pPr>
    </w:p>
    <w:p w14:paraId="6C6122DE" w14:textId="0166D167" w:rsidR="008152E2" w:rsidRPr="000D4280" w:rsidRDefault="00000000" w:rsidP="00636E97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 xml:space="preserve">Calidad del proyecto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10 páginas máx.)</w:t>
      </w:r>
      <w:r>
        <w:rPr>
          <w:rFonts w:ascii="Arial" w:eastAsia="Arial" w:hAnsi="Arial" w:cs="Arial"/>
          <w:lang w:val="es-ES_tradnl"/>
        </w:rPr>
        <w:t xml:space="preserve">  </w:t>
      </w:r>
    </w:p>
    <w:p w14:paraId="65839795" w14:textId="77777777" w:rsidR="00415362" w:rsidRPr="00567606" w:rsidRDefault="00000000" w:rsidP="008152E2">
      <w:pPr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lang w:val="es-ES_tradnl"/>
        </w:rPr>
        <w:t>Objetivos científicos y tecnológicos del proyecto, estudio del estado del arte, contenido y alcance del proyecto, descripción de la metodología, capacidad del proyecto para generar mejoras, consulta y participación de actores no científicos.</w:t>
      </w:r>
    </w:p>
    <w:p w14:paraId="045B0F91" w14:textId="77777777" w:rsidR="00415362" w:rsidRPr="00567606" w:rsidRDefault="00000000" w:rsidP="00415362">
      <w:p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Citad también las referencias bibliográficas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14:paraId="68742C0A" w14:textId="77777777">
        <w:tc>
          <w:tcPr>
            <w:tcW w:w="8720" w:type="dxa"/>
            <w:shd w:val="clear" w:color="auto" w:fill="auto"/>
          </w:tcPr>
          <w:p w14:paraId="3611EB14" w14:textId="77777777" w:rsidR="00256FDF" w:rsidRDefault="00256FDF" w:rsidP="00D36332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470D863" w14:textId="3276B928" w:rsidR="00256FDF" w:rsidRDefault="00256FDF" w:rsidP="00D36332">
      <w:pPr>
        <w:rPr>
          <w:rFonts w:ascii="Arial" w:hAnsi="Arial" w:cs="Arial"/>
          <w:lang w:val="ca-ES"/>
        </w:rPr>
      </w:pPr>
    </w:p>
    <w:p w14:paraId="682A15F8" w14:textId="080C7B7E" w:rsidR="008152E2" w:rsidRPr="008152E2" w:rsidRDefault="00000000" w:rsidP="00636E9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 xml:space="preserve">Interés estratégico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3199BA4A" w14:textId="77777777" w:rsidR="00415362" w:rsidRPr="00567606" w:rsidRDefault="00000000" w:rsidP="008152E2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es-ES_tradnl"/>
        </w:rPr>
        <w:t>Capacidad del proyecto para generar mejoras, novedad y relevancia.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Default="00256FDF" w:rsidP="008E3B89">
      <w:pPr>
        <w:rPr>
          <w:rFonts w:ascii="Arial" w:hAnsi="Arial" w:cs="Arial"/>
          <w:lang w:val="ca-ES"/>
        </w:rPr>
      </w:pPr>
    </w:p>
    <w:p w14:paraId="4E95A2B9" w14:textId="25FB58CD" w:rsidR="008152E2" w:rsidRPr="008152E2" w:rsidRDefault="00000000" w:rsidP="00636E97">
      <w:pPr>
        <w:numPr>
          <w:ilvl w:val="0"/>
          <w:numId w:val="10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 xml:space="preserve">Plan de trabajo, fases y tareas y cronograma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</w:t>
      </w:r>
      <w:r w:rsidR="002F634F">
        <w:rPr>
          <w:rFonts w:ascii="Arial" w:eastAsia="Arial" w:hAnsi="Arial" w:cs="Arial"/>
          <w:b/>
          <w:bCs/>
          <w:sz w:val="18"/>
          <w:szCs w:val="18"/>
          <w:lang w:val="es-ES_tradnl"/>
        </w:rPr>
        <w:t>.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 xml:space="preserve">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5D907A62" w14:textId="77777777" w:rsidR="00415362" w:rsidRPr="00567606" w:rsidRDefault="00000000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En el cronograma ha de quedar constancia de la tarea y del investigador a cargo correspondiente.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Default="00256FDF" w:rsidP="008E3B89">
      <w:pPr>
        <w:rPr>
          <w:rFonts w:ascii="Arial" w:hAnsi="Arial" w:cs="Arial"/>
          <w:lang w:val="ca-ES"/>
        </w:rPr>
      </w:pPr>
    </w:p>
    <w:p w14:paraId="0272E92E" w14:textId="42B131F7" w:rsidR="008152E2" w:rsidRDefault="00000000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 xml:space="preserve">Aplicabilidad y transferibilidad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0D683E77" w14:textId="77777777" w:rsidR="00415362" w:rsidRPr="00567606" w:rsidRDefault="00000000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Explotación de los resultados, impacto económico, impacto social y medioambiental y proyección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Default="00256FDF" w:rsidP="008E3B89">
      <w:pPr>
        <w:rPr>
          <w:rFonts w:ascii="Arial" w:hAnsi="Arial" w:cs="Arial"/>
          <w:lang w:val="ca-ES"/>
        </w:rPr>
      </w:pPr>
    </w:p>
    <w:p w14:paraId="7317B95B" w14:textId="057E44AD" w:rsidR="008152E2" w:rsidRDefault="00000000" w:rsidP="00636E97">
      <w:pPr>
        <w:numPr>
          <w:ilvl w:val="0"/>
          <w:numId w:val="8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 xml:space="preserve">Viabilidad y adecuación del presupuesto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3 páginas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702EBC76" w14:textId="40D03F87" w:rsidR="002676B4" w:rsidRDefault="00000000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Justificación del presupuesto (subcontratación y asistencias técnicas, material fungible, gastos de amortización del instrumental y equipamiento, otros gastos necesarios).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567606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5C33C5" w14:paraId="3BAF718E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4C00E3FE" w14:textId="466D9899" w:rsidR="00A774F1" w:rsidRPr="00A02A09" w:rsidRDefault="00000000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Personal: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9375B1E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5C33C5" w14:paraId="1679F4DB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4A41E64" w14:textId="7583FC6C" w:rsidR="00A774F1" w:rsidRPr="00A02A09" w:rsidRDefault="00000000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Bienes y servicios: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72EB8F2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5C33C5" w14:paraId="010D0DF1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FB34056" w14:textId="6377A914" w:rsidR="00A774F1" w:rsidRPr="00A02A09" w:rsidRDefault="00000000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Viajes: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B807B8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5C33C5" w14:paraId="29B4E1C8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6CDC7FD5" w14:textId="1733D9DC" w:rsidR="00A774F1" w:rsidRPr="00A02A09" w:rsidRDefault="00000000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eastAsia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22111CD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Default="00636E97" w:rsidP="002230CC">
      <w:pPr>
        <w:rPr>
          <w:rFonts w:ascii="Arial" w:hAnsi="Arial" w:cs="Arial"/>
          <w:lang w:val="ca-ES"/>
        </w:rPr>
      </w:pPr>
    </w:p>
    <w:p w14:paraId="67C3FE1B" w14:textId="2608A28E" w:rsidR="008152E2" w:rsidRDefault="00000000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>Plan de difusión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2 páginas máx.)</w:t>
      </w:r>
    </w:p>
    <w:p w14:paraId="64F84798" w14:textId="4D5BFA2E" w:rsidR="002676B4" w:rsidRDefault="00000000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Actividades y eventos para difundir el proyecto a la sociedad.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D528" w14:textId="77777777" w:rsidR="00F27D6B" w:rsidRDefault="00F27D6B">
      <w:pPr>
        <w:spacing w:after="0" w:line="240" w:lineRule="auto"/>
      </w:pPr>
      <w:r>
        <w:separator/>
      </w:r>
    </w:p>
  </w:endnote>
  <w:endnote w:type="continuationSeparator" w:id="0">
    <w:p w14:paraId="3D5963C6" w14:textId="77777777" w:rsidR="00F27D6B" w:rsidRDefault="00F2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08AF" w14:textId="77777777" w:rsidR="00567606" w:rsidRPr="002555BB" w:rsidRDefault="00000000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núm. interno: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convocatoria proyectos idisba 2022</w:t>
    </w:r>
  </w:p>
  <w:p w14:paraId="479F25AC" w14:textId="77777777" w:rsidR="00567606" w:rsidRPr="002555BB" w:rsidRDefault="00000000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 impetus</w:t>
    </w:r>
  </w:p>
  <w:p w14:paraId="3F751A51" w14:textId="77777777" w:rsidR="00BE20D9" w:rsidRPr="00567606" w:rsidRDefault="00000000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página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A3601B">
      <w:rPr>
        <w:rFonts w:ascii="Arial" w:hAnsi="Arial" w:cs="Arial"/>
        <w:caps/>
        <w:noProof/>
        <w:sz w:val="16"/>
        <w:szCs w:val="20"/>
        <w:lang w:val="ca-ES"/>
      </w:rPr>
      <w:t>1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D245" w14:textId="77777777" w:rsidR="00F27D6B" w:rsidRDefault="00F27D6B">
      <w:pPr>
        <w:spacing w:after="0" w:line="240" w:lineRule="auto"/>
      </w:pPr>
      <w:r>
        <w:separator/>
      </w:r>
    </w:p>
  </w:footnote>
  <w:footnote w:type="continuationSeparator" w:id="0">
    <w:p w14:paraId="1BC9F03C" w14:textId="77777777" w:rsidR="00F27D6B" w:rsidRDefault="00F2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9DF4" w14:textId="77777777" w:rsidR="004F05EA" w:rsidRDefault="00000000" w:rsidP="0062355A">
    <w:pPr>
      <w:pStyle w:val="Encabezado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pict w14:anchorId="46045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3073" type="#_x0000_t75" style="position:absolute;margin-left:-3.65pt;margin-top:-10.2pt;width:121pt;height:85.15pt;z-index:3;visibility:visible">
          <v:imagedata r:id="rId1" o:title=""/>
          <w10:wrap type="topAndBottom"/>
        </v:shape>
      </w:pict>
    </w:r>
    <w:r>
      <w:tab/>
    </w:r>
    <w:r>
      <w:tab/>
    </w:r>
  </w:p>
  <w:p w14:paraId="71A3647E" w14:textId="77777777" w:rsidR="004F05EA" w:rsidRDefault="00000000" w:rsidP="008E1EE0">
    <w:pPr>
      <w:pStyle w:val="Encabezado"/>
      <w:tabs>
        <w:tab w:val="left" w:pos="6955"/>
      </w:tabs>
    </w:pPr>
    <w:r>
      <w:rPr>
        <w:noProof/>
      </w:rPr>
      <w:pict w14:anchorId="302B0AEB">
        <v:shape id="Imagen 1" o:spid="_x0000_s3074" type="#_x0000_t75" style="position:absolute;margin-left:124.1pt;margin-top:3.25pt;width:130.35pt;height:54.4pt;z-index:-1;visibility:visible">
          <v:imagedata r:id="rId2" o:title=""/>
          <w10:wrap type="square"/>
        </v:shape>
      </w:pict>
    </w:r>
    <w:r w:rsidR="008E1EE0">
      <w:tab/>
    </w:r>
    <w:r w:rsidR="008E1EE0">
      <w:tab/>
    </w:r>
    <w:r w:rsidR="008E1EE0">
      <w:tab/>
    </w:r>
  </w:p>
  <w:p w14:paraId="24532139" w14:textId="77777777" w:rsidR="004F05EA" w:rsidRPr="00D64AA0" w:rsidRDefault="00000000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b/>
        <w:bCs/>
        <w:smallCaps/>
        <w:sz w:val="30"/>
        <w:szCs w:val="30"/>
        <w:lang w:val="es-ES_tradnl"/>
      </w:rPr>
      <w:t>convocatoria</w:t>
    </w:r>
    <w:r>
      <w:rPr>
        <w:b/>
        <w:bCs/>
        <w:sz w:val="30"/>
        <w:szCs w:val="30"/>
        <w:lang w:val="es-ES_tradnl"/>
      </w:rPr>
      <w:t xml:space="preserve"> </w:t>
    </w:r>
    <w:r>
      <w:rPr>
        <w:b/>
        <w:bCs/>
        <w:sz w:val="26"/>
        <w:szCs w:val="26"/>
        <w:lang w:val="es-ES_tradnl"/>
      </w:rPr>
      <w:t>2022</w:t>
    </w:r>
  </w:p>
  <w:p w14:paraId="242E4D78" w14:textId="77777777" w:rsidR="004F05EA" w:rsidRDefault="00000000" w:rsidP="00930011">
    <w:pPr>
      <w:pStyle w:val="Encabezado"/>
      <w:jc w:val="right"/>
    </w:pPr>
    <w:r>
      <w:rPr>
        <w:noProof/>
      </w:rPr>
      <w:pict w14:anchorId="0187C4FF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3075" type="#_x0000_t202" style="position:absolute;left:0;text-align:left;margin-left:263.6pt;margin-top:13.25pt;width:159.6pt;height:19.65pt;z-index:2;visibility:visible;mso-width-relative:margin;mso-height-relative:margin">
          <v:textbox>
            <w:txbxContent>
              <w:p w14:paraId="6CF8DF86" w14:textId="77777777" w:rsidR="004C11B3" w:rsidRPr="00A3601B" w:rsidRDefault="00000000">
                <w:pPr>
                  <w:rPr>
                    <w:rFonts w:ascii="Arial" w:hAnsi="Arial" w:cs="Arial"/>
                    <w:sz w:val="20"/>
                    <w:lang w:val="ca-E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s-ES_tradnl"/>
                  </w:rPr>
                  <w:t>Núm. expediente: IMP22/</w:t>
                </w:r>
              </w:p>
            </w:txbxContent>
          </v:textbox>
        </v:shape>
      </w:pict>
    </w:r>
  </w:p>
  <w:p w14:paraId="1F5EAC31" w14:textId="77777777" w:rsidR="004F05EA" w:rsidRDefault="00000000" w:rsidP="00930011">
    <w:pPr>
      <w:pStyle w:val="Encabezado"/>
      <w:jc w:val="right"/>
      <w:rPr>
        <w:sz w:val="20"/>
      </w:rPr>
    </w:pPr>
    <w:r>
      <w:t xml:space="preserve"> </w:t>
    </w:r>
  </w:p>
  <w:p w14:paraId="0E00A51A" w14:textId="77777777" w:rsidR="004F05EA" w:rsidRDefault="00000000" w:rsidP="00930011">
    <w:pPr>
      <w:pStyle w:val="Encabezado"/>
    </w:pPr>
    <w:r>
      <w:rPr>
        <w:noProof/>
      </w:rPr>
      <w:pict w14:anchorId="390E93E3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3076" type="#_x0000_t32" style="position:absolute;margin-left:-.05pt;margin-top:11.85pt;width:425.2pt;height:0;z-index:1;visibility:visible;mso-position-horizontal-relative:margin" strokecolor="#00736b" strokeweight="1.5pt">
          <w10:wrap anchorx="margin"/>
        </v:shape>
      </w:pict>
    </w:r>
  </w:p>
  <w:p w14:paraId="49CA8CFE" w14:textId="77777777" w:rsidR="004F05EA" w:rsidRDefault="004F0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067"/>
    <w:multiLevelType w:val="hybridMultilevel"/>
    <w:tmpl w:val="F23C9E10"/>
    <w:lvl w:ilvl="0" w:tplc="7AE08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AA7D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F0C7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3AE5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54D6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21B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6C6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A84C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4E02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37A77"/>
    <w:multiLevelType w:val="hybridMultilevel"/>
    <w:tmpl w:val="D648FF36"/>
    <w:lvl w:ilvl="0" w:tplc="489CE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B439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702E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9E8C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3A0E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5C48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9E89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92B1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E41C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03A42"/>
    <w:multiLevelType w:val="hybridMultilevel"/>
    <w:tmpl w:val="4A5AB1CE"/>
    <w:lvl w:ilvl="0" w:tplc="3F9CA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24C7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16BB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280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7A71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061D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665B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36B1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DCC1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60E61"/>
    <w:multiLevelType w:val="hybridMultilevel"/>
    <w:tmpl w:val="83A83958"/>
    <w:lvl w:ilvl="0" w:tplc="0EF630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1E19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C6A0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A6BF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C22A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B0B1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260B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04F6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076A0"/>
    <w:multiLevelType w:val="hybridMultilevel"/>
    <w:tmpl w:val="4CF24B40"/>
    <w:lvl w:ilvl="0" w:tplc="B3BEF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445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9EB0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C90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426E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E0AA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ECD7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41C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A36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54ED0"/>
    <w:multiLevelType w:val="hybridMultilevel"/>
    <w:tmpl w:val="E0BE5538"/>
    <w:lvl w:ilvl="0" w:tplc="A3569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B266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86A3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969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3AE2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42E2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4AAB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4278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D8B2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97F6B"/>
    <w:multiLevelType w:val="hybridMultilevel"/>
    <w:tmpl w:val="DE4E0150"/>
    <w:lvl w:ilvl="0" w:tplc="7830700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294D7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AAD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661B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7C79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2093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A82F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34EA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3055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61CBB"/>
    <w:multiLevelType w:val="hybridMultilevel"/>
    <w:tmpl w:val="6B507EF6"/>
    <w:lvl w:ilvl="0" w:tplc="23E8F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F8FC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E200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3051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1A33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FC16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9C59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A0D6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40A7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B66F8"/>
    <w:multiLevelType w:val="hybridMultilevel"/>
    <w:tmpl w:val="302C7AF6"/>
    <w:lvl w:ilvl="0" w:tplc="36023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8A40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C096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949E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2EDA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7E40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A6B8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5C78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04E0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9C7710"/>
    <w:multiLevelType w:val="hybridMultilevel"/>
    <w:tmpl w:val="D30ACBCA"/>
    <w:lvl w:ilvl="0" w:tplc="9C282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B44C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7851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0FD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329D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2C31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4C73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B8B0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C43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F08E9"/>
    <w:multiLevelType w:val="hybridMultilevel"/>
    <w:tmpl w:val="02641A6A"/>
    <w:lvl w:ilvl="0" w:tplc="C4767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46D2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425E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168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CA8C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16A2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088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82C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FCFB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8C0B02"/>
    <w:multiLevelType w:val="hybridMultilevel"/>
    <w:tmpl w:val="EEDAD6EE"/>
    <w:lvl w:ilvl="0" w:tplc="DD080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2AAF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78E9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8EC4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AA6D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3624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64EF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9248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564D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7995668">
    <w:abstractNumId w:val="7"/>
  </w:num>
  <w:num w:numId="2" w16cid:durableId="1107888507">
    <w:abstractNumId w:val="2"/>
  </w:num>
  <w:num w:numId="3" w16cid:durableId="214242587">
    <w:abstractNumId w:val="8"/>
  </w:num>
  <w:num w:numId="4" w16cid:durableId="1565992420">
    <w:abstractNumId w:val="5"/>
  </w:num>
  <w:num w:numId="5" w16cid:durableId="1183323711">
    <w:abstractNumId w:val="1"/>
  </w:num>
  <w:num w:numId="6" w16cid:durableId="1307200672">
    <w:abstractNumId w:val="6"/>
  </w:num>
  <w:num w:numId="7" w16cid:durableId="1202985541">
    <w:abstractNumId w:val="10"/>
  </w:num>
  <w:num w:numId="8" w16cid:durableId="139661581">
    <w:abstractNumId w:val="11"/>
  </w:num>
  <w:num w:numId="9" w16cid:durableId="696934309">
    <w:abstractNumId w:val="4"/>
  </w:num>
  <w:num w:numId="10" w16cid:durableId="611479446">
    <w:abstractNumId w:val="0"/>
  </w:num>
  <w:num w:numId="11" w16cid:durableId="2002155040">
    <w:abstractNumId w:val="3"/>
  </w:num>
  <w:num w:numId="12" w16cid:durableId="205411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oNotTrackMoves/>
  <w:defaultTabStop w:val="708"/>
  <w:hyphenationZone w:val="425"/>
  <w:doNotShadeFormData/>
  <w:characterSpacingControl w:val="doNotCompress"/>
  <w:hdrShapeDefaults>
    <o:shapedefaults v:ext="edit" spidmax="3077"/>
    <o:shapelayout v:ext="edit">
      <o:idmap v:ext="edit" data="1,3"/>
      <o:rules v:ext="edit">
        <o:r id="V:Rule1" type="connector" idref="#Conector recto de flecha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011"/>
    <w:rsid w:val="000041DA"/>
    <w:rsid w:val="000245C3"/>
    <w:rsid w:val="00032C13"/>
    <w:rsid w:val="00051394"/>
    <w:rsid w:val="00080CE7"/>
    <w:rsid w:val="000A27EF"/>
    <w:rsid w:val="000D4280"/>
    <w:rsid w:val="000D7DD2"/>
    <w:rsid w:val="00101A72"/>
    <w:rsid w:val="00102D31"/>
    <w:rsid w:val="0012544E"/>
    <w:rsid w:val="0018254A"/>
    <w:rsid w:val="0018621A"/>
    <w:rsid w:val="00186EC5"/>
    <w:rsid w:val="00193045"/>
    <w:rsid w:val="001A0337"/>
    <w:rsid w:val="001A6DA8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2F634F"/>
    <w:rsid w:val="00320670"/>
    <w:rsid w:val="00360B89"/>
    <w:rsid w:val="003B3036"/>
    <w:rsid w:val="003C6FC1"/>
    <w:rsid w:val="00407200"/>
    <w:rsid w:val="00415362"/>
    <w:rsid w:val="00424008"/>
    <w:rsid w:val="00441F78"/>
    <w:rsid w:val="00454416"/>
    <w:rsid w:val="004575D7"/>
    <w:rsid w:val="0047325B"/>
    <w:rsid w:val="00491877"/>
    <w:rsid w:val="004957A4"/>
    <w:rsid w:val="004C11B3"/>
    <w:rsid w:val="004C7B41"/>
    <w:rsid w:val="004E2607"/>
    <w:rsid w:val="004F05EA"/>
    <w:rsid w:val="0050499B"/>
    <w:rsid w:val="005349FA"/>
    <w:rsid w:val="00567606"/>
    <w:rsid w:val="005879F5"/>
    <w:rsid w:val="005A657D"/>
    <w:rsid w:val="005C33C5"/>
    <w:rsid w:val="0062355A"/>
    <w:rsid w:val="00626887"/>
    <w:rsid w:val="00636E97"/>
    <w:rsid w:val="00646F5E"/>
    <w:rsid w:val="006604D1"/>
    <w:rsid w:val="0067302C"/>
    <w:rsid w:val="006A4E98"/>
    <w:rsid w:val="006C7AD9"/>
    <w:rsid w:val="006E3067"/>
    <w:rsid w:val="00704BA6"/>
    <w:rsid w:val="007460A4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E70C7"/>
    <w:rsid w:val="00BA79B3"/>
    <w:rsid w:val="00BC428F"/>
    <w:rsid w:val="00BC486F"/>
    <w:rsid w:val="00BC76AF"/>
    <w:rsid w:val="00BE20D9"/>
    <w:rsid w:val="00C05223"/>
    <w:rsid w:val="00C52EB4"/>
    <w:rsid w:val="00C769FF"/>
    <w:rsid w:val="00CA4031"/>
    <w:rsid w:val="00CA7108"/>
    <w:rsid w:val="00CB49C8"/>
    <w:rsid w:val="00D02375"/>
    <w:rsid w:val="00D161DF"/>
    <w:rsid w:val="00D26F73"/>
    <w:rsid w:val="00D2712C"/>
    <w:rsid w:val="00D36332"/>
    <w:rsid w:val="00D54C47"/>
    <w:rsid w:val="00D64AA0"/>
    <w:rsid w:val="00D65E2C"/>
    <w:rsid w:val="00DD73FC"/>
    <w:rsid w:val="00DE1816"/>
    <w:rsid w:val="00DF6540"/>
    <w:rsid w:val="00E04396"/>
    <w:rsid w:val="00E21330"/>
    <w:rsid w:val="00E60A2F"/>
    <w:rsid w:val="00E9556C"/>
    <w:rsid w:val="00EA7991"/>
    <w:rsid w:val="00EB6697"/>
    <w:rsid w:val="00EC5628"/>
    <w:rsid w:val="00F034B6"/>
    <w:rsid w:val="00F11675"/>
    <w:rsid w:val="00F11C93"/>
    <w:rsid w:val="00F13018"/>
    <w:rsid w:val="00F25505"/>
    <w:rsid w:val="00F27D6B"/>
    <w:rsid w:val="00F33F5E"/>
    <w:rsid w:val="00F35F48"/>
    <w:rsid w:val="00F41213"/>
    <w:rsid w:val="00F825C9"/>
    <w:rsid w:val="00FA4D44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6B6F3614"/>
  <w15:chartTrackingRefBased/>
  <w15:docId w15:val="{BFCD625C-371A-4E1E-B47E-124C6FB8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9451-9045-48E3-944F-2DC94B60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Joan Rebolo Roca</cp:lastModifiedBy>
  <cp:revision>14</cp:revision>
  <cp:lastPrinted>2022-06-22T10:40:00Z</cp:lastPrinted>
  <dcterms:created xsi:type="dcterms:W3CDTF">2022-08-08T11:02:00Z</dcterms:created>
  <dcterms:modified xsi:type="dcterms:W3CDTF">2022-08-08T13:24:00Z</dcterms:modified>
</cp:coreProperties>
</file>