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2" w:rsidRPr="007520C9" w:rsidRDefault="00303AB2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Noto Sans" w:hAnsi="Noto Sans" w:cs="Noto Sans"/>
          <w:b/>
          <w:bCs/>
          <w:lang w:val="ca-ES" w:eastAsia="es-ES"/>
        </w:rPr>
      </w:pPr>
    </w:p>
    <w:p w:rsidR="00303AB2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Noto Sans" w:hAnsi="Noto Sans" w:cs="Noto Sans"/>
          <w:b/>
          <w:bCs/>
          <w:lang w:eastAsia="es-ES"/>
        </w:rPr>
      </w:pPr>
      <w:r>
        <w:rPr>
          <w:rFonts w:ascii="Noto Sans" w:hAnsi="Noto Sans" w:cs="Noto Sans"/>
          <w:b/>
          <w:bCs/>
          <w:lang w:eastAsia="es-ES"/>
        </w:rPr>
        <w:t xml:space="preserve">Solicitud premio Oriol </w:t>
      </w:r>
      <w:proofErr w:type="spellStart"/>
      <w:r>
        <w:rPr>
          <w:rFonts w:ascii="Noto Sans" w:hAnsi="Noto Sans" w:cs="Noto Sans"/>
          <w:b/>
          <w:bCs/>
          <w:lang w:eastAsia="es-ES"/>
        </w:rPr>
        <w:t>Bonní</w:t>
      </w:r>
      <w:r w:rsidRPr="003920EA">
        <w:rPr>
          <w:rFonts w:ascii="Noto Sans" w:hAnsi="Noto Sans" w:cs="Noto Sans"/>
          <w:b/>
          <w:bCs/>
          <w:lang w:eastAsia="es-ES"/>
        </w:rPr>
        <w:t>n</w:t>
      </w:r>
      <w:proofErr w:type="spellEnd"/>
      <w:r w:rsidRPr="003920EA">
        <w:rPr>
          <w:rFonts w:ascii="Noto Sans" w:hAnsi="Noto Sans" w:cs="Noto Sans"/>
          <w:b/>
          <w:bCs/>
          <w:lang w:eastAsia="es-ES"/>
        </w:rPr>
        <w:t xml:space="preserve"> a la investigación en patología cardiocirculatoria 2017</w:t>
      </w:r>
    </w:p>
    <w:p w:rsidR="003920EA" w:rsidRPr="003920EA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Noto Sans" w:hAnsi="Noto Sans" w:cs="Noto Sans"/>
          <w:b/>
          <w:bCs/>
          <w:lang w:eastAsia="es-ES"/>
        </w:rPr>
      </w:pPr>
    </w:p>
    <w:p w:rsidR="00303AB2" w:rsidRPr="003920EA" w:rsidRDefault="003920EA" w:rsidP="00303AB2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</w:rPr>
      </w:pPr>
      <w:r w:rsidRPr="003920EA">
        <w:rPr>
          <w:rFonts w:ascii="Noto Sans" w:hAnsi="Noto Sans" w:cs="Noto Sans"/>
          <w:b/>
        </w:rPr>
        <w:t>DATOS DEL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275"/>
        <w:gridCol w:w="3969"/>
      </w:tblGrid>
      <w:tr w:rsidR="00303AB2" w:rsidRPr="003920EA" w:rsidTr="009125BB">
        <w:trPr>
          <w:trHeight w:val="60"/>
        </w:trPr>
        <w:tc>
          <w:tcPr>
            <w:tcW w:w="8253" w:type="dxa"/>
            <w:gridSpan w:val="3"/>
          </w:tcPr>
          <w:p w:rsidR="00303AB2" w:rsidRPr="003920EA" w:rsidRDefault="00303AB2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4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4"/>
                <w:szCs w:val="16"/>
              </w:rPr>
              <w:t>NOM</w:t>
            </w:r>
            <w:r w:rsidR="003920EA" w:rsidRPr="003920EA">
              <w:rPr>
                <w:rFonts w:ascii="Noto Sans" w:hAnsi="Noto Sans" w:cs="Noto Sans"/>
                <w:b/>
                <w:sz w:val="14"/>
                <w:szCs w:val="16"/>
              </w:rPr>
              <w:t>BRE Y APELLIDOS</w:t>
            </w:r>
            <w:r w:rsidRPr="003920EA">
              <w:rPr>
                <w:rFonts w:ascii="Noto Sans" w:hAnsi="Noto Sans" w:cs="Noto Sans"/>
                <w:b/>
                <w:sz w:val="14"/>
                <w:szCs w:val="16"/>
              </w:rPr>
              <w:t xml:space="preserve"> </w:t>
            </w:r>
            <w:r w:rsidR="004A1DB8" w:rsidRPr="003920EA">
              <w:rPr>
                <w:rFonts w:ascii="Noto Sans" w:hAnsi="Noto Sans" w:cs="Noto Sans"/>
                <w:b/>
                <w:sz w:val="14"/>
                <w:szCs w:val="16"/>
              </w:rPr>
              <w:t xml:space="preserve">: </w:t>
            </w:r>
          </w:p>
          <w:p w:rsidR="009125BB" w:rsidRPr="003920EA" w:rsidRDefault="009125BB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4"/>
                <w:szCs w:val="16"/>
              </w:rPr>
            </w:pPr>
          </w:p>
        </w:tc>
      </w:tr>
      <w:tr w:rsidR="004A1DB8" w:rsidRPr="003920EA" w:rsidTr="009125BB">
        <w:trPr>
          <w:trHeight w:val="58"/>
        </w:trPr>
        <w:tc>
          <w:tcPr>
            <w:tcW w:w="8253" w:type="dxa"/>
            <w:gridSpan w:val="3"/>
          </w:tcPr>
          <w:p w:rsidR="004A1DB8" w:rsidRPr="003920EA" w:rsidRDefault="004A1DB8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DNI/NIE:</w:t>
            </w:r>
          </w:p>
          <w:p w:rsidR="009125BB" w:rsidRPr="003920EA" w:rsidRDefault="009125BB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7254C4" w:rsidRPr="003920EA" w:rsidTr="009125BB">
        <w:trPr>
          <w:trHeight w:val="374"/>
        </w:trPr>
        <w:tc>
          <w:tcPr>
            <w:tcW w:w="8253" w:type="dxa"/>
            <w:gridSpan w:val="3"/>
          </w:tcPr>
          <w:p w:rsidR="007254C4" w:rsidRPr="003920EA" w:rsidRDefault="00AB0809" w:rsidP="004A1DB8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DOMICILI</w:t>
            </w:r>
            <w:r w:rsidR="003920EA" w:rsidRPr="003920EA">
              <w:rPr>
                <w:rFonts w:ascii="Noto Sans" w:hAnsi="Noto Sans" w:cs="Noto Sans"/>
                <w:b/>
                <w:sz w:val="16"/>
                <w:szCs w:val="16"/>
              </w:rPr>
              <w:t>O</w:t>
            </w: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</w:tr>
      <w:tr w:rsidR="007254C4" w:rsidRPr="003920EA" w:rsidTr="009125BB">
        <w:trPr>
          <w:trHeight w:val="373"/>
        </w:trPr>
        <w:tc>
          <w:tcPr>
            <w:tcW w:w="3009" w:type="dxa"/>
          </w:tcPr>
          <w:p w:rsidR="007254C4" w:rsidRPr="003920EA" w:rsidRDefault="003920EA" w:rsidP="004A1DB8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LOCALIDAD</w:t>
            </w:r>
            <w:r w:rsidR="004A1DB8"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  <w:r w:rsidR="007254C4" w:rsidRPr="003920EA">
              <w:rPr>
                <w:rFonts w:ascii="Noto Sans" w:hAnsi="Noto Sans" w:cs="Noto Sans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275" w:type="dxa"/>
          </w:tcPr>
          <w:p w:rsidR="007254C4" w:rsidRPr="003920EA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CP</w:t>
            </w:r>
            <w:r w:rsidR="007520C9"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3969" w:type="dxa"/>
          </w:tcPr>
          <w:p w:rsidR="007254C4" w:rsidRPr="003920EA" w:rsidRDefault="007254C4" w:rsidP="007254C4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MUNICIPI</w:t>
            </w:r>
            <w:r w:rsidR="003920EA" w:rsidRPr="003920EA">
              <w:rPr>
                <w:rFonts w:ascii="Noto Sans" w:hAnsi="Noto Sans" w:cs="Noto Sans"/>
                <w:b/>
                <w:sz w:val="16"/>
                <w:szCs w:val="16"/>
              </w:rPr>
              <w:t>O</w:t>
            </w:r>
            <w:r w:rsidR="007520C9"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</w:tr>
      <w:tr w:rsidR="007254C4" w:rsidRPr="003920EA" w:rsidTr="009125BB">
        <w:trPr>
          <w:trHeight w:val="58"/>
        </w:trPr>
        <w:tc>
          <w:tcPr>
            <w:tcW w:w="3009" w:type="dxa"/>
          </w:tcPr>
          <w:p w:rsidR="007254C4" w:rsidRPr="003920EA" w:rsidRDefault="003920EA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>
              <w:rPr>
                <w:rFonts w:ascii="Noto Sans" w:hAnsi="Noto Sans" w:cs="Noto Sans"/>
                <w:b/>
                <w:sz w:val="16"/>
                <w:szCs w:val="16"/>
              </w:rPr>
              <w:t>TELÉ</w:t>
            </w:r>
            <w:r w:rsidR="007254C4" w:rsidRPr="003920EA">
              <w:rPr>
                <w:rFonts w:ascii="Noto Sans" w:hAnsi="Noto Sans" w:cs="Noto Sans"/>
                <w:b/>
                <w:sz w:val="16"/>
                <w:szCs w:val="16"/>
              </w:rPr>
              <w:t>FON</w:t>
            </w:r>
            <w:r w:rsidRPr="003920EA">
              <w:rPr>
                <w:rFonts w:ascii="Noto Sans" w:hAnsi="Noto Sans" w:cs="Noto Sans"/>
                <w:b/>
                <w:sz w:val="16"/>
                <w:szCs w:val="16"/>
              </w:rPr>
              <w:t>O DE CONTACTO</w:t>
            </w:r>
            <w:r w:rsidR="004A1DB8"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2"/>
          </w:tcPr>
          <w:p w:rsidR="007254C4" w:rsidRPr="003920EA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26"/>
                <w:szCs w:val="26"/>
              </w:rPr>
            </w:pPr>
          </w:p>
        </w:tc>
      </w:tr>
      <w:tr w:rsidR="007254C4" w:rsidRPr="003920EA" w:rsidTr="009125BB">
        <w:trPr>
          <w:trHeight w:val="58"/>
        </w:trPr>
        <w:tc>
          <w:tcPr>
            <w:tcW w:w="3009" w:type="dxa"/>
          </w:tcPr>
          <w:p w:rsidR="007254C4" w:rsidRPr="003920EA" w:rsidRDefault="003920EA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>
              <w:rPr>
                <w:rFonts w:ascii="Noto Sans" w:hAnsi="Noto Sans" w:cs="Noto Sans"/>
                <w:b/>
                <w:sz w:val="16"/>
                <w:szCs w:val="16"/>
              </w:rPr>
              <w:t>CORREO ELÉCTRONICO</w:t>
            </w:r>
            <w:r w:rsidR="004A1DB8" w:rsidRPr="003920E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2"/>
          </w:tcPr>
          <w:p w:rsidR="007254C4" w:rsidRPr="003920EA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26"/>
                <w:szCs w:val="26"/>
              </w:rPr>
            </w:pPr>
          </w:p>
        </w:tc>
      </w:tr>
    </w:tbl>
    <w:p w:rsidR="00303AB2" w:rsidRPr="007520C9" w:rsidRDefault="00303AB2" w:rsidP="00303AB2">
      <w:pPr>
        <w:pStyle w:val="Encabezado"/>
        <w:tabs>
          <w:tab w:val="clear" w:pos="4252"/>
          <w:tab w:val="clear" w:pos="8504"/>
        </w:tabs>
        <w:spacing w:after="0" w:line="240" w:lineRule="auto"/>
        <w:ind w:left="360"/>
        <w:jc w:val="both"/>
        <w:rPr>
          <w:rFonts w:ascii="Noto Sans" w:hAnsi="Noto Sans" w:cs="Noto Sans"/>
          <w:b/>
          <w:sz w:val="26"/>
          <w:szCs w:val="26"/>
          <w:lang w:val="ca-ES"/>
        </w:rPr>
      </w:pPr>
    </w:p>
    <w:p w:rsidR="007254C4" w:rsidRPr="007520C9" w:rsidRDefault="003920EA" w:rsidP="00303AB2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  <w:r>
        <w:rPr>
          <w:rFonts w:ascii="Noto Sans" w:hAnsi="Noto Sans" w:cs="Noto Sans"/>
          <w:b/>
          <w:szCs w:val="26"/>
          <w:lang w:val="ca-ES"/>
        </w:rPr>
        <w:t>DATOS DEL PROYECTO/TRABAJO OBJETO DE LA SOL</w:t>
      </w:r>
      <w:r w:rsidR="007520C9">
        <w:rPr>
          <w:rFonts w:ascii="Noto Sans" w:hAnsi="Noto Sans" w:cs="Noto Sans"/>
          <w:b/>
          <w:szCs w:val="26"/>
          <w:lang w:val="ca-ES"/>
        </w:rPr>
        <w:t>ICITUD DE</w:t>
      </w:r>
      <w:r>
        <w:rPr>
          <w:rFonts w:ascii="Noto Sans" w:hAnsi="Noto Sans" w:cs="Noto Sans"/>
          <w:b/>
          <w:szCs w:val="26"/>
          <w:lang w:val="ca-ES"/>
        </w:rPr>
        <w:t>L</w:t>
      </w:r>
      <w:r w:rsidR="007520C9">
        <w:rPr>
          <w:rFonts w:ascii="Noto Sans" w:hAnsi="Noto Sans" w:cs="Noto Sans"/>
          <w:b/>
          <w:szCs w:val="26"/>
          <w:lang w:val="ca-ES"/>
        </w:rPr>
        <w:t xml:space="preserve"> </w:t>
      </w:r>
      <w:r w:rsidR="00AB0809">
        <w:rPr>
          <w:rFonts w:ascii="Noto Sans" w:hAnsi="Noto Sans" w:cs="Noto Sans"/>
          <w:b/>
          <w:szCs w:val="26"/>
          <w:lang w:val="ca-ES"/>
        </w:rPr>
        <w:t>PREMI</w:t>
      </w:r>
      <w:r>
        <w:rPr>
          <w:rFonts w:ascii="Noto Sans" w:hAnsi="Noto Sans" w:cs="Noto Sans"/>
          <w:b/>
          <w:szCs w:val="26"/>
          <w:lang w:val="ca-ES"/>
        </w:rPr>
        <w:t>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251"/>
      </w:tblGrid>
      <w:tr w:rsidR="007254C4" w:rsidRPr="007520C9" w:rsidTr="009125BB">
        <w:tc>
          <w:tcPr>
            <w:tcW w:w="8251" w:type="dxa"/>
          </w:tcPr>
          <w:p w:rsidR="007254C4" w:rsidRPr="007520C9" w:rsidRDefault="007520C9" w:rsidP="007520C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  <w:r>
              <w:rPr>
                <w:rFonts w:ascii="Noto Sans" w:hAnsi="Noto Sans" w:cs="Noto Sans"/>
                <w:b/>
                <w:sz w:val="16"/>
                <w:lang w:val="ca-ES"/>
              </w:rPr>
              <w:t>TÍ</w:t>
            </w:r>
            <w:r w:rsidR="007254C4" w:rsidRPr="007520C9">
              <w:rPr>
                <w:rFonts w:ascii="Noto Sans" w:hAnsi="Noto Sans" w:cs="Noto Sans"/>
                <w:b/>
                <w:sz w:val="16"/>
                <w:lang w:val="ca-ES"/>
              </w:rPr>
              <w:t>T</w:t>
            </w:r>
            <w:r w:rsidR="003920EA">
              <w:rPr>
                <w:rFonts w:ascii="Noto Sans" w:hAnsi="Noto Sans" w:cs="Noto Sans"/>
                <w:b/>
                <w:sz w:val="16"/>
                <w:lang w:val="ca-ES"/>
              </w:rPr>
              <w:t>ULO DEL PROYECTO/TRABAJO</w:t>
            </w:r>
          </w:p>
        </w:tc>
      </w:tr>
      <w:tr w:rsidR="007254C4" w:rsidRPr="007520C9" w:rsidTr="009125BB">
        <w:tc>
          <w:tcPr>
            <w:tcW w:w="8251" w:type="dxa"/>
          </w:tcPr>
          <w:p w:rsidR="007254C4" w:rsidRPr="007520C9" w:rsidRDefault="007254C4" w:rsidP="00AB080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  <w:tr w:rsidR="007254C4" w:rsidRPr="007520C9" w:rsidTr="009125BB">
        <w:tc>
          <w:tcPr>
            <w:tcW w:w="8251" w:type="dxa"/>
            <w:vAlign w:val="center"/>
          </w:tcPr>
          <w:p w:rsidR="007254C4" w:rsidRPr="007520C9" w:rsidRDefault="007254C4" w:rsidP="007254C4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  <w:tr w:rsidR="007254C4" w:rsidRPr="007520C9" w:rsidTr="009125BB">
        <w:tc>
          <w:tcPr>
            <w:tcW w:w="8251" w:type="dxa"/>
            <w:vAlign w:val="center"/>
          </w:tcPr>
          <w:p w:rsidR="007254C4" w:rsidRPr="007520C9" w:rsidRDefault="007254C4" w:rsidP="007520C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</w:tbl>
    <w:p w:rsidR="007254C4" w:rsidRPr="007520C9" w:rsidRDefault="007254C4" w:rsidP="007254C4">
      <w:pPr>
        <w:pStyle w:val="Encabezado"/>
        <w:tabs>
          <w:tab w:val="clear" w:pos="4252"/>
          <w:tab w:val="clear" w:pos="8504"/>
        </w:tabs>
        <w:spacing w:after="0" w:line="240" w:lineRule="auto"/>
        <w:ind w:left="360"/>
        <w:jc w:val="both"/>
        <w:rPr>
          <w:rFonts w:ascii="Noto Sans" w:hAnsi="Noto Sans" w:cs="Noto Sans"/>
          <w:b/>
          <w:sz w:val="26"/>
          <w:szCs w:val="26"/>
          <w:lang w:val="ca-ES"/>
        </w:rPr>
      </w:pPr>
    </w:p>
    <w:p w:rsidR="009E546A" w:rsidRPr="007520C9" w:rsidRDefault="009E546A" w:rsidP="009E546A">
      <w:pPr>
        <w:pStyle w:val="Encabezado"/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</w:p>
    <w:p w:rsidR="00CE764A" w:rsidRPr="007520C9" w:rsidRDefault="00AB0809" w:rsidP="009125BB">
      <w:pPr>
        <w:pStyle w:val="Encabezado"/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  <w:r>
        <w:rPr>
          <w:rFonts w:ascii="Noto Sans" w:hAnsi="Noto Sans" w:cs="Noto Sans"/>
          <w:b/>
          <w:szCs w:val="26"/>
          <w:lang w:val="ca-ES"/>
        </w:rPr>
        <w:t>3</w:t>
      </w:r>
      <w:r w:rsidR="007520C9">
        <w:rPr>
          <w:rFonts w:ascii="Noto Sans" w:hAnsi="Noto Sans" w:cs="Noto Sans"/>
          <w:b/>
          <w:szCs w:val="26"/>
          <w:lang w:val="ca-ES"/>
        </w:rPr>
        <w:t>. DOCUMENTACIÓ</w:t>
      </w:r>
      <w:r w:rsidR="003920EA">
        <w:rPr>
          <w:rFonts w:ascii="Noto Sans" w:hAnsi="Noto Sans" w:cs="Noto Sans"/>
          <w:b/>
          <w:szCs w:val="26"/>
          <w:lang w:val="ca-ES"/>
        </w:rPr>
        <w:t>N</w:t>
      </w:r>
      <w:r w:rsidR="00CE764A" w:rsidRPr="007520C9">
        <w:rPr>
          <w:rFonts w:ascii="Noto Sans" w:hAnsi="Noto Sans" w:cs="Noto Sans"/>
          <w:b/>
          <w:szCs w:val="26"/>
          <w:lang w:val="ca-ES"/>
        </w:rPr>
        <w:t xml:space="preserve"> </w:t>
      </w:r>
      <w:r w:rsidR="007520C9">
        <w:rPr>
          <w:rFonts w:ascii="Noto Sans" w:hAnsi="Noto Sans" w:cs="Noto Sans"/>
          <w:b/>
          <w:szCs w:val="26"/>
          <w:lang w:val="ca-ES"/>
        </w:rPr>
        <w:t>ADJUNTA</w:t>
      </w:r>
      <w:r w:rsidR="00CE764A" w:rsidRPr="007520C9">
        <w:rPr>
          <w:rFonts w:ascii="Noto Sans" w:hAnsi="Noto Sans" w:cs="Noto Sans"/>
          <w:b/>
          <w:szCs w:val="26"/>
          <w:lang w:val="ca-ES"/>
        </w:rPr>
        <w:t xml:space="preserve">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542"/>
      </w:tblGrid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CD735F" w:rsidRPr="007520C9" w:rsidTr="009125BB">
        <w:trPr>
          <w:trHeight w:hRule="exact" w:val="284"/>
        </w:trPr>
        <w:tc>
          <w:tcPr>
            <w:tcW w:w="709" w:type="dxa"/>
          </w:tcPr>
          <w:p w:rsidR="00CD735F" w:rsidRPr="007520C9" w:rsidRDefault="00CD735F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CD735F" w:rsidRPr="007520C9" w:rsidRDefault="00CD735F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</w:tbl>
    <w:p w:rsidR="00D23578" w:rsidRDefault="00D23578" w:rsidP="00303AB2">
      <w:pPr>
        <w:pStyle w:val="Encabezado"/>
        <w:tabs>
          <w:tab w:val="clear" w:pos="4252"/>
          <w:tab w:val="clear" w:pos="8504"/>
          <w:tab w:val="left" w:pos="2977"/>
          <w:tab w:val="right" w:leader="dot" w:pos="8505"/>
        </w:tabs>
        <w:jc w:val="both"/>
        <w:rPr>
          <w:rFonts w:ascii="Noto Sans" w:hAnsi="Noto Sans" w:cs="Noto Sans"/>
          <w:i/>
          <w:szCs w:val="26"/>
          <w:lang w:val="ca-ES"/>
        </w:rPr>
      </w:pPr>
    </w:p>
    <w:p w:rsidR="00D712EF" w:rsidRDefault="00D712EF" w:rsidP="00303AB2">
      <w:pPr>
        <w:pStyle w:val="Encabezado"/>
        <w:tabs>
          <w:tab w:val="clear" w:pos="4252"/>
          <w:tab w:val="clear" w:pos="8504"/>
          <w:tab w:val="left" w:pos="2977"/>
          <w:tab w:val="right" w:leader="dot" w:pos="8505"/>
        </w:tabs>
        <w:jc w:val="both"/>
        <w:rPr>
          <w:rFonts w:ascii="Noto Sans" w:hAnsi="Noto Sans" w:cs="Noto Sans"/>
          <w:i/>
          <w:szCs w:val="26"/>
          <w:lang w:val="ca-ES"/>
        </w:rPr>
      </w:pPr>
    </w:p>
    <w:p w:rsidR="000E3902" w:rsidRPr="007520C9" w:rsidRDefault="000E3902" w:rsidP="009F1B50">
      <w:pPr>
        <w:spacing w:after="0" w:line="240" w:lineRule="auto"/>
        <w:jc w:val="both"/>
        <w:rPr>
          <w:rFonts w:ascii="Noto Sans" w:hAnsi="Noto Sans" w:cs="Noto Sans"/>
          <w:szCs w:val="26"/>
          <w:lang w:val="ca-ES"/>
        </w:rPr>
      </w:pPr>
    </w:p>
    <w:p w:rsidR="009F1B50" w:rsidRPr="003920EA" w:rsidRDefault="003920EA" w:rsidP="009F1B50">
      <w:pPr>
        <w:spacing w:after="0" w:line="240" w:lineRule="auto"/>
        <w:jc w:val="both"/>
        <w:rPr>
          <w:rFonts w:ascii="Noto Sans" w:hAnsi="Noto Sans" w:cs="Noto Sans"/>
          <w:szCs w:val="26"/>
        </w:rPr>
      </w:pPr>
      <w:r w:rsidRPr="003920EA">
        <w:rPr>
          <w:rFonts w:ascii="Noto Sans" w:hAnsi="Noto Sans" w:cs="Noto Sans"/>
          <w:szCs w:val="26"/>
        </w:rPr>
        <w:lastRenderedPageBreak/>
        <w:t>En virtud de la Resolución de la Presidenta del Patronato de la Fundación de Investigación Sanitaria de las Islas Baleares (</w:t>
      </w:r>
      <w:proofErr w:type="spellStart"/>
      <w:r w:rsidRPr="003920EA">
        <w:rPr>
          <w:rFonts w:ascii="Noto Sans" w:hAnsi="Noto Sans" w:cs="Noto Sans"/>
          <w:szCs w:val="26"/>
        </w:rPr>
        <w:t>IdISBa</w:t>
      </w:r>
      <w:proofErr w:type="spellEnd"/>
      <w:r w:rsidRPr="003920EA">
        <w:rPr>
          <w:rFonts w:ascii="Noto Sans" w:hAnsi="Noto Sans" w:cs="Noto Sans"/>
          <w:szCs w:val="26"/>
        </w:rPr>
        <w:t xml:space="preserve">), de </w:t>
      </w:r>
      <w:r w:rsidR="00E40B5F">
        <w:rPr>
          <w:rFonts w:ascii="Noto Sans" w:hAnsi="Noto Sans" w:cs="Noto Sans"/>
          <w:szCs w:val="26"/>
        </w:rPr>
        <w:t>07</w:t>
      </w:r>
      <w:r w:rsidRPr="003920EA">
        <w:rPr>
          <w:rFonts w:ascii="Noto Sans" w:hAnsi="Noto Sans" w:cs="Noto Sans"/>
          <w:szCs w:val="26"/>
        </w:rPr>
        <w:t xml:space="preserve"> de </w:t>
      </w:r>
      <w:r w:rsidR="00E40B5F">
        <w:rPr>
          <w:rFonts w:ascii="Noto Sans" w:hAnsi="Noto Sans" w:cs="Noto Sans"/>
          <w:szCs w:val="26"/>
        </w:rPr>
        <w:t>noviembre</w:t>
      </w:r>
      <w:bookmarkStart w:id="0" w:name="_GoBack"/>
      <w:bookmarkEnd w:id="0"/>
      <w:r w:rsidRPr="003920EA">
        <w:rPr>
          <w:rFonts w:ascii="Noto Sans" w:hAnsi="Noto Sans" w:cs="Noto Sans"/>
          <w:szCs w:val="26"/>
        </w:rPr>
        <w:t xml:space="preserve"> de 2017 por la que se convoc</w:t>
      </w:r>
      <w:r>
        <w:rPr>
          <w:rFonts w:ascii="Noto Sans" w:hAnsi="Noto Sans" w:cs="Noto Sans"/>
          <w:szCs w:val="26"/>
        </w:rPr>
        <w:t xml:space="preserve">a el premio Oriol </w:t>
      </w:r>
      <w:proofErr w:type="spellStart"/>
      <w:r>
        <w:rPr>
          <w:rFonts w:ascii="Noto Sans" w:hAnsi="Noto Sans" w:cs="Noto Sans"/>
          <w:szCs w:val="26"/>
        </w:rPr>
        <w:t>Bonní</w:t>
      </w:r>
      <w:r w:rsidRPr="003920EA">
        <w:rPr>
          <w:rFonts w:ascii="Noto Sans" w:hAnsi="Noto Sans" w:cs="Noto Sans"/>
          <w:szCs w:val="26"/>
        </w:rPr>
        <w:t>n</w:t>
      </w:r>
      <w:proofErr w:type="spellEnd"/>
      <w:r w:rsidRPr="003920EA">
        <w:rPr>
          <w:rFonts w:ascii="Noto Sans" w:hAnsi="Noto Sans" w:cs="Noto Sans"/>
          <w:szCs w:val="26"/>
        </w:rPr>
        <w:t xml:space="preserve"> a la investigación en patología cardiocirculatoria 2017 (BOIB </w:t>
      </w:r>
      <w:proofErr w:type="spellStart"/>
      <w:proofErr w:type="gramStart"/>
      <w:r w:rsidRPr="003920EA">
        <w:rPr>
          <w:rFonts w:ascii="Noto Sans" w:hAnsi="Noto Sans" w:cs="Noto Sans"/>
          <w:szCs w:val="26"/>
        </w:rPr>
        <w:t>núm</w:t>
      </w:r>
      <w:proofErr w:type="spellEnd"/>
      <w:r w:rsidRPr="003920EA">
        <w:rPr>
          <w:rFonts w:ascii="Noto Sans" w:hAnsi="Noto Sans" w:cs="Noto Sans"/>
          <w:szCs w:val="26"/>
        </w:rPr>
        <w:t xml:space="preserve"> .</w:t>
      </w:r>
      <w:proofErr w:type="gramEnd"/>
      <w:r w:rsidRPr="003920EA">
        <w:rPr>
          <w:rFonts w:ascii="Noto Sans" w:hAnsi="Noto Sans" w:cs="Noto Sans"/>
          <w:szCs w:val="26"/>
        </w:rPr>
        <w:t xml:space="preserve"> </w:t>
      </w:r>
      <w:r w:rsidR="00E40B5F">
        <w:rPr>
          <w:rFonts w:ascii="Noto Sans" w:hAnsi="Noto Sans" w:cs="Noto Sans"/>
          <w:szCs w:val="26"/>
        </w:rPr>
        <w:t>143</w:t>
      </w:r>
      <w:r w:rsidRPr="003920EA">
        <w:rPr>
          <w:rFonts w:ascii="Noto Sans" w:hAnsi="Noto Sans" w:cs="Noto Sans"/>
          <w:szCs w:val="26"/>
        </w:rPr>
        <w:t xml:space="preserve">, de </w:t>
      </w:r>
      <w:r w:rsidR="00E40B5F">
        <w:rPr>
          <w:rFonts w:ascii="Noto Sans" w:hAnsi="Noto Sans" w:cs="Noto Sans"/>
          <w:szCs w:val="26"/>
        </w:rPr>
        <w:t>23 de noviembre de 2017</w:t>
      </w:r>
      <w:r w:rsidRPr="003920EA">
        <w:rPr>
          <w:rFonts w:ascii="Noto Sans" w:hAnsi="Noto Sans" w:cs="Noto Sans"/>
          <w:szCs w:val="26"/>
        </w:rPr>
        <w:t>), cumple los requisitos exigidos para ser beneficiaria del premio, por ello,</w:t>
      </w:r>
    </w:p>
    <w:p w:rsidR="003920EA" w:rsidRPr="007520C9" w:rsidRDefault="003920EA" w:rsidP="009F1B50">
      <w:pPr>
        <w:spacing w:after="0" w:line="240" w:lineRule="auto"/>
        <w:jc w:val="both"/>
        <w:rPr>
          <w:rFonts w:ascii="Noto Sans" w:hAnsi="Noto Sans" w:cs="Noto Sans"/>
          <w:sz w:val="26"/>
          <w:szCs w:val="26"/>
          <w:lang w:val="ca-ES"/>
        </w:rPr>
      </w:pPr>
    </w:p>
    <w:p w:rsidR="009F1B50" w:rsidRPr="007520C9" w:rsidRDefault="003920EA" w:rsidP="009F1B50">
      <w:pPr>
        <w:spacing w:after="0" w:line="240" w:lineRule="auto"/>
        <w:jc w:val="both"/>
        <w:rPr>
          <w:rFonts w:ascii="Noto Sans" w:hAnsi="Noto Sans" w:cs="Noto Sans"/>
          <w:b/>
          <w:lang w:val="ca-ES"/>
        </w:rPr>
      </w:pPr>
      <w:r>
        <w:rPr>
          <w:rFonts w:ascii="Noto Sans" w:hAnsi="Noto Sans" w:cs="Noto Sans"/>
          <w:b/>
          <w:lang w:val="ca-ES"/>
        </w:rPr>
        <w:t>SO</w:t>
      </w:r>
      <w:r w:rsidR="009F1B50" w:rsidRPr="007520C9">
        <w:rPr>
          <w:rFonts w:ascii="Noto Sans" w:hAnsi="Noto Sans" w:cs="Noto Sans"/>
          <w:b/>
          <w:lang w:val="ca-ES"/>
        </w:rPr>
        <w:t>LICIT</w:t>
      </w:r>
      <w:r>
        <w:rPr>
          <w:rFonts w:ascii="Noto Sans" w:hAnsi="Noto Sans" w:cs="Noto Sans"/>
          <w:b/>
          <w:lang w:val="ca-ES"/>
        </w:rPr>
        <w:t>O</w:t>
      </w:r>
      <w:r w:rsidR="007520C9" w:rsidRPr="007520C9">
        <w:rPr>
          <w:rFonts w:ascii="Noto Sans" w:hAnsi="Noto Sans" w:cs="Noto Sans"/>
          <w:b/>
          <w:lang w:val="ca-ES"/>
        </w:rPr>
        <w:t>:</w:t>
      </w:r>
    </w:p>
    <w:p w:rsidR="009F1B50" w:rsidRPr="007520C9" w:rsidRDefault="009F1B50" w:rsidP="009F1B50">
      <w:pPr>
        <w:spacing w:after="0" w:line="240" w:lineRule="auto"/>
        <w:rPr>
          <w:rFonts w:ascii="Noto Sans" w:hAnsi="Noto Sans" w:cs="Noto Sans"/>
          <w:lang w:val="ca-ES"/>
        </w:rPr>
      </w:pPr>
    </w:p>
    <w:p w:rsidR="009F1B50" w:rsidRPr="000336F1" w:rsidRDefault="000336F1" w:rsidP="009F1B50">
      <w:pPr>
        <w:pStyle w:val="Textoindependiente2"/>
        <w:spacing w:line="240" w:lineRule="auto"/>
        <w:rPr>
          <w:rFonts w:ascii="Noto Sans" w:hAnsi="Noto Sans" w:cs="Noto Sans"/>
          <w:spacing w:val="0"/>
          <w:sz w:val="22"/>
          <w:szCs w:val="22"/>
          <w:lang w:val="es-ES"/>
        </w:rPr>
      </w:pPr>
      <w:r w:rsidRPr="000336F1">
        <w:rPr>
          <w:rFonts w:ascii="Noto Sans" w:hAnsi="Noto Sans" w:cs="Noto Sans"/>
          <w:spacing w:val="0"/>
          <w:sz w:val="22"/>
          <w:szCs w:val="22"/>
          <w:lang w:val="es-ES"/>
        </w:rPr>
        <w:t xml:space="preserve">La concesión del premio Oriol </w:t>
      </w:r>
      <w:proofErr w:type="spellStart"/>
      <w:r w:rsidRPr="000336F1">
        <w:rPr>
          <w:rFonts w:ascii="Noto Sans" w:hAnsi="Noto Sans" w:cs="Noto Sans"/>
          <w:spacing w:val="0"/>
          <w:sz w:val="22"/>
          <w:szCs w:val="22"/>
          <w:lang w:val="es-ES"/>
        </w:rPr>
        <w:t>Bonnin</w:t>
      </w:r>
      <w:proofErr w:type="spellEnd"/>
      <w:r w:rsidRPr="000336F1">
        <w:rPr>
          <w:rFonts w:ascii="Noto Sans" w:hAnsi="Noto Sans" w:cs="Noto Sans"/>
          <w:spacing w:val="0"/>
          <w:sz w:val="22"/>
          <w:szCs w:val="22"/>
          <w:lang w:val="es-ES"/>
        </w:rPr>
        <w:t xml:space="preserve"> a la investigación en patología cardiocirculatoria 2017, el proyecto/trabajo indicado en el punto 2 de esta solicitud.</w:t>
      </w:r>
    </w:p>
    <w:p w:rsidR="000336F1" w:rsidRPr="000336F1" w:rsidRDefault="000336F1" w:rsidP="009F1B50">
      <w:pPr>
        <w:pStyle w:val="Textoindependiente2"/>
        <w:spacing w:line="240" w:lineRule="auto"/>
        <w:rPr>
          <w:rFonts w:ascii="Noto Sans" w:hAnsi="Noto Sans" w:cs="Noto Sans"/>
          <w:spacing w:val="0"/>
          <w:sz w:val="22"/>
          <w:szCs w:val="22"/>
          <w:lang w:val="ca-ES"/>
        </w:rPr>
      </w:pPr>
    </w:p>
    <w:p w:rsidR="009F1B50" w:rsidRDefault="009F1B50" w:rsidP="009F1B50">
      <w:pPr>
        <w:pStyle w:val="Textoindependiente"/>
        <w:spacing w:after="0" w:line="240" w:lineRule="auto"/>
        <w:rPr>
          <w:rFonts w:ascii="Noto Sans" w:hAnsi="Noto Sans" w:cs="Noto Sans"/>
          <w:lang w:val="ca-ES"/>
        </w:rPr>
      </w:pPr>
      <w:r w:rsidRPr="007520C9">
        <w:rPr>
          <w:rFonts w:ascii="Noto Sans" w:hAnsi="Noto Sans" w:cs="Noto Sans"/>
          <w:lang w:val="ca-ES"/>
        </w:rPr>
        <w:t>...................</w:t>
      </w:r>
      <w:r w:rsidR="007520C9">
        <w:rPr>
          <w:rFonts w:ascii="Noto Sans" w:hAnsi="Noto Sans" w:cs="Noto Sans"/>
          <w:lang w:val="ca-ES"/>
        </w:rPr>
        <w:t xml:space="preserve">, </w:t>
      </w:r>
      <w:r w:rsidRPr="007520C9">
        <w:rPr>
          <w:rFonts w:ascii="Noto Sans" w:hAnsi="Noto Sans" w:cs="Noto Sans"/>
          <w:lang w:val="ca-ES"/>
        </w:rPr>
        <w:t>.......d</w:t>
      </w:r>
      <w:r w:rsidR="007520C9">
        <w:rPr>
          <w:rFonts w:ascii="Noto Sans" w:hAnsi="Noto Sans" w:cs="Noto Sans"/>
          <w:lang w:val="ca-ES"/>
        </w:rPr>
        <w:t>e</w:t>
      </w:r>
      <w:r w:rsidRPr="007520C9">
        <w:rPr>
          <w:rFonts w:ascii="Noto Sans" w:hAnsi="Noto Sans" w:cs="Noto Sans"/>
          <w:lang w:val="ca-ES"/>
        </w:rPr>
        <w:t>..............</w:t>
      </w:r>
      <w:r w:rsidR="007520C9">
        <w:rPr>
          <w:rFonts w:ascii="Noto Sans" w:hAnsi="Noto Sans" w:cs="Noto Sans"/>
          <w:lang w:val="ca-ES"/>
        </w:rPr>
        <w:t xml:space="preserve">.... </w:t>
      </w:r>
      <w:r w:rsidRPr="007520C9">
        <w:rPr>
          <w:rFonts w:ascii="Noto Sans" w:hAnsi="Noto Sans" w:cs="Noto Sans"/>
          <w:lang w:val="ca-ES"/>
        </w:rPr>
        <w:t>de 2017</w:t>
      </w:r>
    </w:p>
    <w:p w:rsidR="00850E55" w:rsidRPr="007520C9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lang w:val="ca-ES"/>
        </w:rPr>
      </w:pPr>
    </w:p>
    <w:p w:rsidR="009F1B50" w:rsidRPr="000336F1" w:rsidRDefault="007520C9" w:rsidP="009F1B50">
      <w:pPr>
        <w:pStyle w:val="Textoindependiente"/>
        <w:spacing w:after="0" w:line="240" w:lineRule="auto"/>
        <w:rPr>
          <w:rFonts w:ascii="Noto Sans" w:hAnsi="Noto Sans" w:cs="Noto Sans"/>
          <w:sz w:val="20"/>
          <w:szCs w:val="24"/>
        </w:rPr>
      </w:pPr>
      <w:r w:rsidRPr="000336F1">
        <w:rPr>
          <w:rFonts w:ascii="Noto Sans" w:hAnsi="Noto Sans" w:cs="Noto Sans"/>
          <w:sz w:val="20"/>
          <w:szCs w:val="24"/>
        </w:rPr>
        <w:t xml:space="preserve"> [</w:t>
      </w:r>
      <w:r w:rsidR="009F1B50" w:rsidRPr="000336F1">
        <w:rPr>
          <w:rFonts w:ascii="Noto Sans" w:hAnsi="Noto Sans" w:cs="Noto Sans"/>
          <w:sz w:val="20"/>
          <w:szCs w:val="24"/>
        </w:rPr>
        <w:t xml:space="preserve">Firma </w:t>
      </w:r>
      <w:r w:rsidR="000336F1" w:rsidRPr="000336F1">
        <w:rPr>
          <w:rFonts w:ascii="Noto Sans" w:hAnsi="Noto Sans" w:cs="Noto Sans"/>
          <w:sz w:val="20"/>
          <w:szCs w:val="24"/>
        </w:rPr>
        <w:t>de la persona solicitante</w:t>
      </w:r>
      <w:r w:rsidRPr="000336F1">
        <w:rPr>
          <w:rFonts w:ascii="Noto Sans" w:hAnsi="Noto Sans" w:cs="Noto Sans"/>
          <w:sz w:val="20"/>
          <w:szCs w:val="24"/>
        </w:rPr>
        <w:t>]</w:t>
      </w: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1C4769" w:rsidRDefault="001C4769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1C4769" w:rsidRDefault="001C4769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7520C9" w:rsidRPr="00D23578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  <w:r>
        <w:rPr>
          <w:rFonts w:ascii="Noto Sans" w:hAnsi="Noto Sans" w:cs="Noto Sans"/>
          <w:b/>
          <w:sz w:val="20"/>
          <w:szCs w:val="24"/>
          <w:lang w:val="ca-ES"/>
        </w:rPr>
        <w:t>FUNDACIÓ INSTITUT D’INVESTIGACIÓ SANITÀRIA ILLES BALEARS</w:t>
      </w:r>
    </w:p>
    <w:sectPr w:rsidR="007520C9" w:rsidRPr="00D23578" w:rsidSect="003419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2B" w:rsidRDefault="008E412B" w:rsidP="002F3D33">
      <w:r>
        <w:separator/>
      </w:r>
    </w:p>
  </w:endnote>
  <w:endnote w:type="continuationSeparator" w:id="0">
    <w:p w:rsidR="008E412B" w:rsidRDefault="008E412B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850E55" w:rsidRPr="00144C26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850E55" w:rsidRPr="00144C26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  <w:r w:rsidRPr="00144C26">
            <w:rPr>
              <w:rFonts w:ascii="Noto Sans" w:hAnsi="Noto Sans" w:cs="Noto Sans"/>
            </w:rPr>
            <w:t xml:space="preserve"> 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850E55" w:rsidRPr="00144C26" w:rsidRDefault="00850E55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Pr="00144C26" w:rsidRDefault="00422BF5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850E55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E40B5F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:rsidR="00850E55" w:rsidRPr="00144C26" w:rsidRDefault="00850E55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850E55" w:rsidRPr="00901173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850E55" w:rsidRPr="00901173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850E55" w:rsidRPr="00901173" w:rsidRDefault="00850E55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850E55" w:rsidRPr="00901173" w:rsidRDefault="00850E55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:rsidR="00850E55" w:rsidRPr="00901173" w:rsidRDefault="00850E55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2B" w:rsidRDefault="008E412B" w:rsidP="002F3D33">
      <w:r>
        <w:separator/>
      </w:r>
    </w:p>
  </w:footnote>
  <w:footnote w:type="continuationSeparator" w:id="0">
    <w:p w:rsidR="008E412B" w:rsidRDefault="008E412B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5" w:rsidRDefault="00850E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7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5" w:rsidRDefault="00850E55" w:rsidP="00AB0809">
    <w:pPr>
      <w:pStyle w:val="Encabezado"/>
      <w:ind w:left="-709"/>
    </w:pPr>
    <w:r>
      <w:rPr>
        <w:noProof/>
        <w:lang w:eastAsia="es-ES"/>
      </w:rPr>
      <w:drawing>
        <wp:inline distT="0" distB="0" distL="0" distR="0">
          <wp:extent cx="1115695" cy="1287780"/>
          <wp:effectExtent l="0" t="0" r="0" b="0"/>
          <wp:docPr id="1" name="Imagen 1" descr="CS_FISIB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S_FISIB_B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8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66E"/>
    <w:multiLevelType w:val="singleLevel"/>
    <w:tmpl w:val="56404C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4CA66C9"/>
    <w:multiLevelType w:val="hybridMultilevel"/>
    <w:tmpl w:val="82F8E22E"/>
    <w:lvl w:ilvl="0" w:tplc="AD225DF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1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9B22FD"/>
    <w:multiLevelType w:val="hybridMultilevel"/>
    <w:tmpl w:val="1AE41432"/>
    <w:lvl w:ilvl="0" w:tplc="8AAC72F6">
      <w:start w:val="1"/>
      <w:numFmt w:val="bullet"/>
      <w:lvlText w:val="–"/>
      <w:lvlJc w:val="left"/>
      <w:pPr>
        <w:ind w:left="720" w:hanging="360"/>
      </w:pPr>
      <w:rPr>
        <w:rFonts w:ascii="LegacySanITCBoo" w:hAnsi="LegacySanITCBo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10AB"/>
    <w:multiLevelType w:val="hybridMultilevel"/>
    <w:tmpl w:val="2D0C7586"/>
    <w:lvl w:ilvl="0" w:tplc="E2DE1604">
      <w:start w:val="2"/>
      <w:numFmt w:val="bullet"/>
      <w:lvlText w:val="—"/>
      <w:lvlJc w:val="left"/>
      <w:pPr>
        <w:ind w:left="360" w:hanging="360"/>
      </w:pPr>
      <w:rPr>
        <w:rFonts w:ascii="LegacySanITCBoo" w:eastAsia="Times New Roman" w:hAnsi="LegacySanITCBo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7320E2"/>
    <w:multiLevelType w:val="hybridMultilevel"/>
    <w:tmpl w:val="79CE6032"/>
    <w:lvl w:ilvl="0" w:tplc="0C0A0007">
      <w:start w:val="1"/>
      <w:numFmt w:val="bullet"/>
      <w:lvlText w:val=""/>
      <w:lvlJc w:val="left"/>
      <w:pPr>
        <w:ind w:left="134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>
    <w:nsid w:val="46F86152"/>
    <w:multiLevelType w:val="hybridMultilevel"/>
    <w:tmpl w:val="9AB6DAB8"/>
    <w:lvl w:ilvl="0" w:tplc="0582C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B1FB0"/>
    <w:multiLevelType w:val="hybridMultilevel"/>
    <w:tmpl w:val="A9FA54A8"/>
    <w:lvl w:ilvl="0" w:tplc="0582C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1424A"/>
    <w:multiLevelType w:val="hybridMultilevel"/>
    <w:tmpl w:val="C052B6DC"/>
    <w:lvl w:ilvl="0" w:tplc="03A2DF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D6"/>
    <w:rsid w:val="0001132A"/>
    <w:rsid w:val="000156CD"/>
    <w:rsid w:val="00023205"/>
    <w:rsid w:val="000237A9"/>
    <w:rsid w:val="000336F1"/>
    <w:rsid w:val="00034A40"/>
    <w:rsid w:val="00036B37"/>
    <w:rsid w:val="00050D54"/>
    <w:rsid w:val="000514A1"/>
    <w:rsid w:val="00074F0B"/>
    <w:rsid w:val="00092B9B"/>
    <w:rsid w:val="00092F5D"/>
    <w:rsid w:val="000950E0"/>
    <w:rsid w:val="000A7669"/>
    <w:rsid w:val="000B1813"/>
    <w:rsid w:val="000B184C"/>
    <w:rsid w:val="000D7FC3"/>
    <w:rsid w:val="000E3902"/>
    <w:rsid w:val="0010508B"/>
    <w:rsid w:val="00110FE4"/>
    <w:rsid w:val="00114152"/>
    <w:rsid w:val="00123F4A"/>
    <w:rsid w:val="001266B7"/>
    <w:rsid w:val="00136B8F"/>
    <w:rsid w:val="00144C26"/>
    <w:rsid w:val="0017422C"/>
    <w:rsid w:val="001B4283"/>
    <w:rsid w:val="001C4769"/>
    <w:rsid w:val="001C76E5"/>
    <w:rsid w:val="001D2A3E"/>
    <w:rsid w:val="001D3D05"/>
    <w:rsid w:val="001E5FD1"/>
    <w:rsid w:val="001E69EB"/>
    <w:rsid w:val="001F0609"/>
    <w:rsid w:val="0020001D"/>
    <w:rsid w:val="00213D6B"/>
    <w:rsid w:val="00222923"/>
    <w:rsid w:val="002266B1"/>
    <w:rsid w:val="00245C21"/>
    <w:rsid w:val="002502C7"/>
    <w:rsid w:val="00252D57"/>
    <w:rsid w:val="0025741D"/>
    <w:rsid w:val="002635A5"/>
    <w:rsid w:val="00274B69"/>
    <w:rsid w:val="0029653D"/>
    <w:rsid w:val="002C075E"/>
    <w:rsid w:val="002E219A"/>
    <w:rsid w:val="002F1FA3"/>
    <w:rsid w:val="002F3D33"/>
    <w:rsid w:val="00303AB2"/>
    <w:rsid w:val="00307026"/>
    <w:rsid w:val="00307F7A"/>
    <w:rsid w:val="003100FF"/>
    <w:rsid w:val="00322246"/>
    <w:rsid w:val="00323D33"/>
    <w:rsid w:val="00327A84"/>
    <w:rsid w:val="00331224"/>
    <w:rsid w:val="003403A6"/>
    <w:rsid w:val="003419D5"/>
    <w:rsid w:val="00357840"/>
    <w:rsid w:val="00372823"/>
    <w:rsid w:val="00373894"/>
    <w:rsid w:val="003866E4"/>
    <w:rsid w:val="003920EA"/>
    <w:rsid w:val="00392DD5"/>
    <w:rsid w:val="003946D1"/>
    <w:rsid w:val="003C228C"/>
    <w:rsid w:val="003D4C18"/>
    <w:rsid w:val="003D785A"/>
    <w:rsid w:val="003F6178"/>
    <w:rsid w:val="003F6E57"/>
    <w:rsid w:val="003F771A"/>
    <w:rsid w:val="00414782"/>
    <w:rsid w:val="00422BF5"/>
    <w:rsid w:val="004231DE"/>
    <w:rsid w:val="00466CDE"/>
    <w:rsid w:val="00477C86"/>
    <w:rsid w:val="00485578"/>
    <w:rsid w:val="004A1DB8"/>
    <w:rsid w:val="004C5ACF"/>
    <w:rsid w:val="004C6BE5"/>
    <w:rsid w:val="004D2A64"/>
    <w:rsid w:val="004E5E30"/>
    <w:rsid w:val="004F371F"/>
    <w:rsid w:val="004F76F1"/>
    <w:rsid w:val="0050440F"/>
    <w:rsid w:val="00524EA4"/>
    <w:rsid w:val="005316D6"/>
    <w:rsid w:val="00557800"/>
    <w:rsid w:val="005622F6"/>
    <w:rsid w:val="0057078C"/>
    <w:rsid w:val="00574AA6"/>
    <w:rsid w:val="00591B8A"/>
    <w:rsid w:val="005B7490"/>
    <w:rsid w:val="005C057F"/>
    <w:rsid w:val="005E24E0"/>
    <w:rsid w:val="005E3236"/>
    <w:rsid w:val="005E52DD"/>
    <w:rsid w:val="006013FF"/>
    <w:rsid w:val="00635971"/>
    <w:rsid w:val="00637409"/>
    <w:rsid w:val="006377DF"/>
    <w:rsid w:val="006414EF"/>
    <w:rsid w:val="00651C37"/>
    <w:rsid w:val="006776B5"/>
    <w:rsid w:val="006937AB"/>
    <w:rsid w:val="006B4CEB"/>
    <w:rsid w:val="006C5013"/>
    <w:rsid w:val="006D1F4F"/>
    <w:rsid w:val="006F0D2E"/>
    <w:rsid w:val="0072100A"/>
    <w:rsid w:val="007254C4"/>
    <w:rsid w:val="007265EF"/>
    <w:rsid w:val="0074473A"/>
    <w:rsid w:val="00750C99"/>
    <w:rsid w:val="007520C9"/>
    <w:rsid w:val="007567B3"/>
    <w:rsid w:val="00762CDE"/>
    <w:rsid w:val="00764163"/>
    <w:rsid w:val="00772EEB"/>
    <w:rsid w:val="0077344F"/>
    <w:rsid w:val="00774D29"/>
    <w:rsid w:val="007A6975"/>
    <w:rsid w:val="007D2428"/>
    <w:rsid w:val="007D487C"/>
    <w:rsid w:val="007E4271"/>
    <w:rsid w:val="007F36BC"/>
    <w:rsid w:val="007F6F4F"/>
    <w:rsid w:val="0081333C"/>
    <w:rsid w:val="0083573F"/>
    <w:rsid w:val="008413FC"/>
    <w:rsid w:val="00842E51"/>
    <w:rsid w:val="008442CE"/>
    <w:rsid w:val="00850E55"/>
    <w:rsid w:val="00872B70"/>
    <w:rsid w:val="00872C97"/>
    <w:rsid w:val="00895D5B"/>
    <w:rsid w:val="008A09F1"/>
    <w:rsid w:val="008A0BCD"/>
    <w:rsid w:val="008A3278"/>
    <w:rsid w:val="008A4F91"/>
    <w:rsid w:val="008A636B"/>
    <w:rsid w:val="008B0D00"/>
    <w:rsid w:val="008B7970"/>
    <w:rsid w:val="008E248C"/>
    <w:rsid w:val="008E412B"/>
    <w:rsid w:val="008E5F14"/>
    <w:rsid w:val="008F3D44"/>
    <w:rsid w:val="00901173"/>
    <w:rsid w:val="009125BB"/>
    <w:rsid w:val="009A0E69"/>
    <w:rsid w:val="009B3FD2"/>
    <w:rsid w:val="009B52FF"/>
    <w:rsid w:val="009D0416"/>
    <w:rsid w:val="009D05A6"/>
    <w:rsid w:val="009E546A"/>
    <w:rsid w:val="009F1B50"/>
    <w:rsid w:val="009F36D4"/>
    <w:rsid w:val="00A2137F"/>
    <w:rsid w:val="00A24F99"/>
    <w:rsid w:val="00A31C73"/>
    <w:rsid w:val="00A32066"/>
    <w:rsid w:val="00A45203"/>
    <w:rsid w:val="00A47367"/>
    <w:rsid w:val="00A503A0"/>
    <w:rsid w:val="00A70754"/>
    <w:rsid w:val="00A90ED1"/>
    <w:rsid w:val="00A9443C"/>
    <w:rsid w:val="00A94FEA"/>
    <w:rsid w:val="00AA2E2E"/>
    <w:rsid w:val="00AB0809"/>
    <w:rsid w:val="00AE7DD6"/>
    <w:rsid w:val="00AF6E68"/>
    <w:rsid w:val="00B01BCA"/>
    <w:rsid w:val="00B049DA"/>
    <w:rsid w:val="00B2463B"/>
    <w:rsid w:val="00B340FE"/>
    <w:rsid w:val="00B4748B"/>
    <w:rsid w:val="00B51B4E"/>
    <w:rsid w:val="00B522DD"/>
    <w:rsid w:val="00B611B6"/>
    <w:rsid w:val="00B615C5"/>
    <w:rsid w:val="00B65C80"/>
    <w:rsid w:val="00B70D3B"/>
    <w:rsid w:val="00B72590"/>
    <w:rsid w:val="00B85104"/>
    <w:rsid w:val="00B86DE2"/>
    <w:rsid w:val="00B96B23"/>
    <w:rsid w:val="00BA5DF3"/>
    <w:rsid w:val="00BE6331"/>
    <w:rsid w:val="00BF3976"/>
    <w:rsid w:val="00C004FA"/>
    <w:rsid w:val="00C168B0"/>
    <w:rsid w:val="00C24228"/>
    <w:rsid w:val="00C30964"/>
    <w:rsid w:val="00C6481A"/>
    <w:rsid w:val="00C77D5C"/>
    <w:rsid w:val="00C94492"/>
    <w:rsid w:val="00CA2D21"/>
    <w:rsid w:val="00CC759F"/>
    <w:rsid w:val="00CD735F"/>
    <w:rsid w:val="00CE764A"/>
    <w:rsid w:val="00CF3F64"/>
    <w:rsid w:val="00CF5372"/>
    <w:rsid w:val="00D0530C"/>
    <w:rsid w:val="00D12B6D"/>
    <w:rsid w:val="00D177F8"/>
    <w:rsid w:val="00D23578"/>
    <w:rsid w:val="00D40806"/>
    <w:rsid w:val="00D44E04"/>
    <w:rsid w:val="00D616E9"/>
    <w:rsid w:val="00D712EF"/>
    <w:rsid w:val="00D76585"/>
    <w:rsid w:val="00D911CC"/>
    <w:rsid w:val="00DA5056"/>
    <w:rsid w:val="00DB3471"/>
    <w:rsid w:val="00DC634E"/>
    <w:rsid w:val="00DD1BB8"/>
    <w:rsid w:val="00DD7696"/>
    <w:rsid w:val="00DF0E12"/>
    <w:rsid w:val="00DF1C34"/>
    <w:rsid w:val="00DF2AFF"/>
    <w:rsid w:val="00DF7C2E"/>
    <w:rsid w:val="00E16ABC"/>
    <w:rsid w:val="00E3324B"/>
    <w:rsid w:val="00E340B0"/>
    <w:rsid w:val="00E40B5F"/>
    <w:rsid w:val="00E42E52"/>
    <w:rsid w:val="00E710FA"/>
    <w:rsid w:val="00E922C1"/>
    <w:rsid w:val="00EA0467"/>
    <w:rsid w:val="00EA0BF8"/>
    <w:rsid w:val="00EB69B0"/>
    <w:rsid w:val="00EE0B01"/>
    <w:rsid w:val="00EE3B34"/>
    <w:rsid w:val="00EE77C0"/>
    <w:rsid w:val="00EE7C2F"/>
    <w:rsid w:val="00EF3F93"/>
    <w:rsid w:val="00EF4E56"/>
    <w:rsid w:val="00F12842"/>
    <w:rsid w:val="00F1333D"/>
    <w:rsid w:val="00F2648C"/>
    <w:rsid w:val="00F62DA3"/>
    <w:rsid w:val="00F702BF"/>
    <w:rsid w:val="00F73813"/>
    <w:rsid w:val="00F8738C"/>
    <w:rsid w:val="00FB249B"/>
    <w:rsid w:val="00FB6BCD"/>
    <w:rsid w:val="00FD5032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eastAsia="Times New Roman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9F1B50"/>
    <w:pPr>
      <w:tabs>
        <w:tab w:val="left" w:pos="0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eastAsia="Times New Roman" w:hAnsi="Arial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F1B50"/>
    <w:rPr>
      <w:rFonts w:ascii="Arial" w:eastAsia="Times New Roman" w:hAnsi="Arial"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F1B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B50"/>
    <w:rPr>
      <w:sz w:val="22"/>
      <w:szCs w:val="22"/>
      <w:lang w:eastAsia="en-US"/>
    </w:rPr>
  </w:style>
  <w:style w:type="paragraph" w:styleId="Textodebloque">
    <w:name w:val="Block Text"/>
    <w:basedOn w:val="Normal"/>
    <w:rsid w:val="009F1B50"/>
    <w:pPr>
      <w:spacing w:after="0" w:line="240" w:lineRule="auto"/>
      <w:ind w:left="720" w:right="-316"/>
      <w:jc w:val="both"/>
    </w:pPr>
    <w:rPr>
      <w:rFonts w:ascii="Arial" w:eastAsia="Times New Roman" w:hAnsi="Arial"/>
      <w:sz w:val="26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0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E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E5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E5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eastAsia="Times New Roman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9F1B50"/>
    <w:pPr>
      <w:tabs>
        <w:tab w:val="left" w:pos="0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eastAsia="Times New Roman" w:hAnsi="Arial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F1B50"/>
    <w:rPr>
      <w:rFonts w:ascii="Arial" w:eastAsia="Times New Roman" w:hAnsi="Arial"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F1B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B50"/>
    <w:rPr>
      <w:sz w:val="22"/>
      <w:szCs w:val="22"/>
      <w:lang w:eastAsia="en-US"/>
    </w:rPr>
  </w:style>
  <w:style w:type="paragraph" w:styleId="Textodebloque">
    <w:name w:val="Block Text"/>
    <w:basedOn w:val="Normal"/>
    <w:rsid w:val="009F1B50"/>
    <w:pPr>
      <w:spacing w:after="0" w:line="240" w:lineRule="auto"/>
      <w:ind w:left="720" w:right="-316"/>
      <w:jc w:val="both"/>
    </w:pPr>
    <w:rPr>
      <w:rFonts w:ascii="Arial" w:eastAsia="Times New Roman" w:hAnsi="Arial"/>
      <w:sz w:val="26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0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E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E5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E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38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510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205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870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953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07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e\Desktop\FEINA\SUBVENCIONS\CONVOCATORIA%202017\ANEXOS%20CASTELLANO\Plantilla%20DGSPP%20(dilig&#232;ncia,%20informe,%20proposta%20resol.,%20resoluci&#243;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029E-71D1-4DCE-9398-72CE211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DGSPP (diligència, informe, proposta resol., resolució)</Template>
  <TotalTime>19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1133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</dc:creator>
  <cp:lastModifiedBy>Salvador Marcus Cortes</cp:lastModifiedBy>
  <cp:revision>4</cp:revision>
  <dcterms:created xsi:type="dcterms:W3CDTF">2017-11-08T07:24:00Z</dcterms:created>
  <dcterms:modified xsi:type="dcterms:W3CDTF">2017-11-23T08:04:00Z</dcterms:modified>
</cp:coreProperties>
</file>